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4AD66" w14:textId="77777777" w:rsidR="00417071" w:rsidRPr="00F846E7" w:rsidRDefault="00417071" w:rsidP="00417071">
      <w:pPr>
        <w:jc w:val="center"/>
        <w:rPr>
          <w:b/>
          <w:sz w:val="22"/>
          <w:u w:val="single"/>
        </w:rPr>
      </w:pPr>
      <w:r w:rsidRPr="00F846E7">
        <w:rPr>
          <w:b/>
          <w:u w:val="single"/>
        </w:rPr>
        <w:t>Washburn University Department of Education</w:t>
      </w:r>
    </w:p>
    <w:p w14:paraId="12ACE6FE" w14:textId="77777777" w:rsidR="00417071" w:rsidRPr="006B4D35" w:rsidRDefault="00417071" w:rsidP="00417071">
      <w:pPr>
        <w:jc w:val="center"/>
        <w:rPr>
          <w:b/>
          <w:sz w:val="28"/>
        </w:rPr>
      </w:pPr>
      <w:r w:rsidRPr="006B4D35">
        <w:rPr>
          <w:b/>
          <w:sz w:val="28"/>
        </w:rPr>
        <w:t>Summary Evaluation for Teacher Candidates</w:t>
      </w:r>
    </w:p>
    <w:p w14:paraId="0E266173" w14:textId="77777777" w:rsidR="00417071" w:rsidRDefault="00417071" w:rsidP="00417071">
      <w:pPr>
        <w:jc w:val="center"/>
        <w:rPr>
          <w:sz w:val="22"/>
        </w:rPr>
      </w:pPr>
    </w:p>
    <w:p w14:paraId="71753953" w14:textId="4DA6C151" w:rsidR="00417071" w:rsidRDefault="00417071" w:rsidP="00417071">
      <w:pPr>
        <w:jc w:val="both"/>
      </w:pPr>
      <w:r>
        <w:t>The Summary Evaluation for Teacher Candidates is to be completed by the Mentor Teacher and the University Supervisor at the end of each student teaching field experience (and at midterm of a 16-week placement). The purpose of the form is to evaluate the preservice teacher based upon the categories of the eva</w:t>
      </w:r>
      <w:r w:rsidR="00E75F10">
        <w:t>luation (Learner and Learning; Content Knowledge</w:t>
      </w:r>
      <w:r>
        <w:t xml:space="preserve">; </w:t>
      </w:r>
      <w:r w:rsidR="00E75F10">
        <w:t>Instructional Practice</w:t>
      </w:r>
      <w:r>
        <w:t>; and Profession</w:t>
      </w:r>
      <w:r w:rsidR="00E75F10">
        <w:t>al Responsibility</w:t>
      </w:r>
      <w:r>
        <w:t xml:space="preserve">). </w:t>
      </w:r>
      <w:r w:rsidR="00E75F10">
        <w:t xml:space="preserve">Based on formal and informal observations, </w:t>
      </w:r>
      <w:r w:rsidR="0012351C">
        <w:t>it</w:t>
      </w:r>
      <w:r>
        <w:t xml:space="preserve"> should take the Mentor Teacher or University Supervisor approximately 35-45 minutes to complete this form. If you have questions regarding the form or regarding the submission of this form, please contact the Director of Field Experiences at Washburn University (785-270-1473). </w:t>
      </w:r>
    </w:p>
    <w:p w14:paraId="392524B8" w14:textId="77777777" w:rsidR="00417071" w:rsidRDefault="00417071" w:rsidP="00417071">
      <w:pPr>
        <w:jc w:val="both"/>
      </w:pPr>
    </w:p>
    <w:p w14:paraId="60FE76F1" w14:textId="77777777" w:rsidR="00417071" w:rsidRDefault="00417071" w:rsidP="00417071">
      <w:pPr>
        <w:jc w:val="both"/>
        <w:rPr>
          <w:i/>
        </w:rPr>
      </w:pPr>
      <w:r>
        <w:rPr>
          <w:i/>
        </w:rPr>
        <w:t>Thank you in advance for hosting our Washburn Teacher Candidate in your classroom this semester and for completing this summary evaluation. Your feedback is valuable to our students and to our teacher education program.</w:t>
      </w:r>
    </w:p>
    <w:p w14:paraId="1D25DC10" w14:textId="77777777" w:rsidR="00417071" w:rsidRPr="00B34867" w:rsidRDefault="00417071" w:rsidP="00417071">
      <w:pPr>
        <w:jc w:val="both"/>
        <w:rPr>
          <w:i/>
          <w:sz w:val="21"/>
        </w:rPr>
      </w:pPr>
    </w:p>
    <w:p w14:paraId="5078037D" w14:textId="3E009EE8" w:rsidR="00417071" w:rsidRDefault="0012351C" w:rsidP="00417071">
      <w:pPr>
        <w:jc w:val="both"/>
      </w:pPr>
      <w:r>
        <w:t>Teacher Candidate Name</w:t>
      </w:r>
      <w:r w:rsidR="00417071">
        <w:tab/>
      </w:r>
    </w:p>
    <w:p w14:paraId="272ABCA9" w14:textId="60EA5A32" w:rsidR="00417071" w:rsidRDefault="00417071" w:rsidP="00E75F10">
      <w:pPr>
        <w:ind w:firstLine="720"/>
        <w:jc w:val="both"/>
      </w:pPr>
      <w:r>
        <w:t>First Name: __________</w:t>
      </w:r>
      <w:r w:rsidR="00E75F10">
        <w:t>______</w:t>
      </w:r>
      <w:r>
        <w:t>_________</w:t>
      </w:r>
      <w:r>
        <w:tab/>
        <w:t>Last Name: _______</w:t>
      </w:r>
      <w:r w:rsidR="00E75F10">
        <w:t>______</w:t>
      </w:r>
      <w:r>
        <w:t>_____________</w:t>
      </w:r>
    </w:p>
    <w:p w14:paraId="2D94689A" w14:textId="77777777" w:rsidR="00417071" w:rsidRPr="00B34867" w:rsidRDefault="00417071" w:rsidP="00417071">
      <w:pPr>
        <w:jc w:val="both"/>
        <w:rPr>
          <w:sz w:val="18"/>
        </w:rPr>
      </w:pPr>
    </w:p>
    <w:p w14:paraId="317DA12E" w14:textId="77777777" w:rsidR="00417071" w:rsidRDefault="00417071" w:rsidP="00417071">
      <w:pPr>
        <w:jc w:val="both"/>
      </w:pPr>
      <w:r>
        <w:t>Student Teaching Site: _____________________________________</w:t>
      </w:r>
    </w:p>
    <w:p w14:paraId="3B9D3542" w14:textId="77777777" w:rsidR="00417071" w:rsidRPr="00B34867" w:rsidRDefault="00417071" w:rsidP="00417071">
      <w:pPr>
        <w:jc w:val="both"/>
        <w:rPr>
          <w:sz w:val="16"/>
        </w:rPr>
      </w:pPr>
    </w:p>
    <w:p w14:paraId="1910ECC3" w14:textId="77777777" w:rsidR="00417071" w:rsidRDefault="00417071" w:rsidP="00417071">
      <w:pPr>
        <w:jc w:val="both"/>
      </w:pPr>
      <w:r>
        <w:t>Placement Level: ____________</w:t>
      </w:r>
    </w:p>
    <w:p w14:paraId="3957A8C4" w14:textId="77777777" w:rsidR="00417071" w:rsidRPr="00B34867" w:rsidRDefault="00417071" w:rsidP="00417071">
      <w:pPr>
        <w:jc w:val="both"/>
        <w:rPr>
          <w:sz w:val="16"/>
        </w:rPr>
      </w:pPr>
    </w:p>
    <w:p w14:paraId="72F23C52" w14:textId="77777777" w:rsidR="00417071" w:rsidRDefault="00417071" w:rsidP="00417071">
      <w:pPr>
        <w:jc w:val="both"/>
      </w:pPr>
      <w:r>
        <w:t>Evaluator Role: ___________________________</w:t>
      </w:r>
    </w:p>
    <w:p w14:paraId="5200FCD1" w14:textId="77777777" w:rsidR="00417071" w:rsidRPr="00B34867" w:rsidRDefault="00417071" w:rsidP="00417071">
      <w:pPr>
        <w:jc w:val="both"/>
        <w:rPr>
          <w:sz w:val="16"/>
        </w:rPr>
      </w:pPr>
    </w:p>
    <w:p w14:paraId="0AEFAE7A" w14:textId="12D9E097" w:rsidR="00417071" w:rsidRDefault="0012351C" w:rsidP="00417071">
      <w:pPr>
        <w:jc w:val="both"/>
      </w:pPr>
      <w:r>
        <w:t>Evaluator’s Name</w:t>
      </w:r>
      <w:r w:rsidR="00417071">
        <w:t xml:space="preserve"> </w:t>
      </w:r>
      <w:r w:rsidR="00417071">
        <w:tab/>
        <w:t>First Name: ___________________</w:t>
      </w:r>
      <w:r w:rsidR="00417071">
        <w:tab/>
        <w:t>Last Name: ____________________</w:t>
      </w:r>
    </w:p>
    <w:p w14:paraId="28053BEA" w14:textId="77777777" w:rsidR="00417071" w:rsidRPr="00B34867" w:rsidRDefault="00417071" w:rsidP="00417071">
      <w:pPr>
        <w:jc w:val="both"/>
        <w:rPr>
          <w:sz w:val="16"/>
        </w:rPr>
      </w:pPr>
    </w:p>
    <w:p w14:paraId="6BD83F52" w14:textId="77777777" w:rsidR="00417071" w:rsidRDefault="00417071" w:rsidP="00417071">
      <w:pPr>
        <w:jc w:val="both"/>
      </w:pPr>
      <w:r>
        <w:t>Evaluator’s Email: ________________________________</w:t>
      </w:r>
    </w:p>
    <w:p w14:paraId="62021949" w14:textId="77777777" w:rsidR="00417071" w:rsidRPr="00B34867" w:rsidRDefault="00417071" w:rsidP="00417071">
      <w:pPr>
        <w:jc w:val="both"/>
        <w:rPr>
          <w:sz w:val="16"/>
        </w:rPr>
      </w:pPr>
    </w:p>
    <w:p w14:paraId="0590DFF6" w14:textId="77777777" w:rsidR="00417071" w:rsidRDefault="00417071" w:rsidP="00417071">
      <w:pPr>
        <w:jc w:val="both"/>
      </w:pPr>
      <w:r>
        <w:t>Student Teaching Course: __________________________</w:t>
      </w:r>
    </w:p>
    <w:p w14:paraId="21EC9D10" w14:textId="77777777" w:rsidR="00417071" w:rsidRDefault="00417071" w:rsidP="00417071">
      <w:pPr>
        <w:jc w:val="both"/>
      </w:pPr>
    </w:p>
    <w:p w14:paraId="0D52273D" w14:textId="77777777" w:rsidR="00417071" w:rsidRDefault="00417071" w:rsidP="00417071">
      <w:pPr>
        <w:ind w:left="2160" w:hanging="2160"/>
        <w:jc w:val="center"/>
        <w:rPr>
          <w:b/>
          <w:u w:val="single"/>
        </w:rPr>
      </w:pPr>
      <w:r>
        <w:rPr>
          <w:b/>
          <w:u w:val="single"/>
        </w:rPr>
        <w:t>CONSTRUCT 1:  LEARNER AND LEARNING</w:t>
      </w:r>
    </w:p>
    <w:p w14:paraId="23B7FA05" w14:textId="77777777" w:rsidR="00417071" w:rsidRDefault="00417071" w:rsidP="00417071">
      <w:pPr>
        <w:ind w:left="2160" w:hanging="2160"/>
        <w:jc w:val="center"/>
        <w:rPr>
          <w:sz w:val="21"/>
        </w:rPr>
      </w:pPr>
      <w:r>
        <w:rPr>
          <w:sz w:val="21"/>
        </w:rPr>
        <w:t xml:space="preserve">Kansas Standards: 1, 2, 3, 4, 5, 7, and 8    </w:t>
      </w:r>
      <w:proofErr w:type="spellStart"/>
      <w:r>
        <w:rPr>
          <w:sz w:val="21"/>
        </w:rPr>
        <w:t>InTASC</w:t>
      </w:r>
      <w:proofErr w:type="spellEnd"/>
      <w:r>
        <w:rPr>
          <w:sz w:val="21"/>
        </w:rPr>
        <w:t xml:space="preserve"> Standards: 1, 2, and 3</w:t>
      </w:r>
    </w:p>
    <w:p w14:paraId="63FF67C2" w14:textId="77777777" w:rsidR="00417071" w:rsidRDefault="00417071" w:rsidP="00417071">
      <w:pPr>
        <w:ind w:left="2160" w:hanging="2160"/>
        <w:jc w:val="center"/>
        <w:rPr>
          <w:sz w:val="21"/>
        </w:rPr>
      </w:pPr>
    </w:p>
    <w:p w14:paraId="583C646D" w14:textId="77777777" w:rsidR="00417071" w:rsidRDefault="00417071" w:rsidP="00417071">
      <w:pPr>
        <w:pStyle w:val="ListParagraph"/>
        <w:numPr>
          <w:ilvl w:val="0"/>
          <w:numId w:val="1"/>
        </w:numPr>
        <w:jc w:val="both"/>
      </w:pPr>
      <w:r w:rsidRPr="00E23681">
        <w:t>The teacher candidate plans instruction based on learning needs of all diverse learners, including those with exceptionalities.</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417071" w14:paraId="234C6867" w14:textId="77777777" w:rsidTr="008D0154">
        <w:tc>
          <w:tcPr>
            <w:tcW w:w="2810" w:type="dxa"/>
          </w:tcPr>
          <w:p w14:paraId="1FE59978" w14:textId="1F7F28F5" w:rsidR="00417071" w:rsidRDefault="00417071" w:rsidP="000960C0">
            <w:pPr>
              <w:jc w:val="center"/>
            </w:pPr>
            <w:r>
              <w:t>1-Unacceptable</w:t>
            </w:r>
          </w:p>
        </w:tc>
        <w:tc>
          <w:tcPr>
            <w:tcW w:w="2656" w:type="dxa"/>
          </w:tcPr>
          <w:p w14:paraId="463D4B56" w14:textId="2C60FAB8" w:rsidR="00417071" w:rsidRDefault="00417071" w:rsidP="000960C0">
            <w:pPr>
              <w:jc w:val="center"/>
            </w:pPr>
            <w:r>
              <w:t>2-Developing</w:t>
            </w:r>
          </w:p>
        </w:tc>
        <w:tc>
          <w:tcPr>
            <w:tcW w:w="2537" w:type="dxa"/>
          </w:tcPr>
          <w:p w14:paraId="38800BAB" w14:textId="31FF5B5E" w:rsidR="00417071" w:rsidRDefault="00417071" w:rsidP="000960C0">
            <w:pPr>
              <w:jc w:val="center"/>
            </w:pPr>
            <w:r>
              <w:t>3-Target</w:t>
            </w:r>
          </w:p>
        </w:tc>
      </w:tr>
      <w:tr w:rsidR="00417071" w14:paraId="27541CFD" w14:textId="77777777" w:rsidTr="008D0154">
        <w:tc>
          <w:tcPr>
            <w:tcW w:w="2810" w:type="dxa"/>
          </w:tcPr>
          <w:p w14:paraId="454E039F" w14:textId="359AE3B0" w:rsidR="00417071" w:rsidRPr="00290206" w:rsidRDefault="008D0154" w:rsidP="0035711B">
            <w:pPr>
              <w:jc w:val="both"/>
              <w:rPr>
                <w:sz w:val="20"/>
              </w:rPr>
            </w:pPr>
            <w:r>
              <w:rPr>
                <w:sz w:val="20"/>
              </w:rPr>
              <w:t xml:space="preserve">Observations and data indicate the candidate </w:t>
            </w:r>
            <w:r w:rsidR="0035711B">
              <w:rPr>
                <w:sz w:val="20"/>
              </w:rPr>
              <w:t>does not or infreq</w:t>
            </w:r>
            <w:r>
              <w:rPr>
                <w:sz w:val="20"/>
              </w:rPr>
              <w:t>uently plan</w:t>
            </w:r>
            <w:r w:rsidR="0035711B">
              <w:rPr>
                <w:sz w:val="20"/>
              </w:rPr>
              <w:t>s</w:t>
            </w:r>
            <w:r>
              <w:rPr>
                <w:sz w:val="20"/>
              </w:rPr>
              <w:t xml:space="preserve"> </w:t>
            </w:r>
            <w:r w:rsidR="0035711B">
              <w:rPr>
                <w:sz w:val="20"/>
              </w:rPr>
              <w:t>instruc</w:t>
            </w:r>
            <w:r>
              <w:rPr>
                <w:sz w:val="20"/>
              </w:rPr>
              <w:t>tion based on the needs</w:t>
            </w:r>
            <w:r w:rsidR="0035711B">
              <w:rPr>
                <w:sz w:val="20"/>
              </w:rPr>
              <w:t xml:space="preserve"> of all diverse learners, relies</w:t>
            </w:r>
            <w:r>
              <w:rPr>
                <w:sz w:val="20"/>
              </w:rPr>
              <w:t xml:space="preserve"> on a single teaching approach or resource, and the adaptation of instruction </w:t>
            </w:r>
            <w:r w:rsidR="0035711B">
              <w:rPr>
                <w:sz w:val="20"/>
              </w:rPr>
              <w:t>is</w:t>
            </w:r>
            <w:r>
              <w:rPr>
                <w:sz w:val="20"/>
              </w:rPr>
              <w:t xml:space="preserve"> often </w:t>
            </w:r>
            <w:proofErr w:type="spellStart"/>
            <w:r w:rsidR="0035711B">
              <w:rPr>
                <w:sz w:val="20"/>
              </w:rPr>
              <w:t>inappro-priate</w:t>
            </w:r>
            <w:proofErr w:type="spellEnd"/>
            <w:r w:rsidR="006722FC">
              <w:rPr>
                <w:sz w:val="20"/>
              </w:rPr>
              <w:t xml:space="preserve"> </w:t>
            </w:r>
            <w:r>
              <w:rPr>
                <w:sz w:val="20"/>
              </w:rPr>
              <w:t>for the students’ learning needs.</w:t>
            </w:r>
          </w:p>
        </w:tc>
        <w:tc>
          <w:tcPr>
            <w:tcW w:w="2656" w:type="dxa"/>
          </w:tcPr>
          <w:p w14:paraId="5CEDBA2F" w14:textId="7C9FA3F2" w:rsidR="00417071" w:rsidRPr="00290206" w:rsidRDefault="008D0154" w:rsidP="0035711B">
            <w:pPr>
              <w:jc w:val="both"/>
              <w:rPr>
                <w:sz w:val="20"/>
              </w:rPr>
            </w:pPr>
            <w:r>
              <w:rPr>
                <w:sz w:val="20"/>
              </w:rPr>
              <w:t>Observations and data indicate that the candidate plan</w:t>
            </w:r>
            <w:r w:rsidR="0035711B">
              <w:rPr>
                <w:sz w:val="20"/>
              </w:rPr>
              <w:t>s</w:t>
            </w:r>
            <w:r>
              <w:rPr>
                <w:sz w:val="20"/>
              </w:rPr>
              <w:t xml:space="preserve"> instruction that </w:t>
            </w:r>
            <w:r w:rsidR="0035711B">
              <w:rPr>
                <w:sz w:val="20"/>
              </w:rPr>
              <w:t xml:space="preserve">is </w:t>
            </w:r>
            <w:r>
              <w:rPr>
                <w:sz w:val="20"/>
              </w:rPr>
              <w:t xml:space="preserve">partially based on the needs of all diverse learners, </w:t>
            </w:r>
            <w:proofErr w:type="spellStart"/>
            <w:r>
              <w:rPr>
                <w:sz w:val="20"/>
              </w:rPr>
              <w:t>incor-porat</w:t>
            </w:r>
            <w:r w:rsidR="0035711B">
              <w:rPr>
                <w:sz w:val="20"/>
              </w:rPr>
              <w:t>es</w:t>
            </w:r>
            <w:proofErr w:type="spellEnd"/>
            <w:r>
              <w:rPr>
                <w:sz w:val="20"/>
              </w:rPr>
              <w:t xml:space="preserve"> several teaching approaches and resources, and provide</w:t>
            </w:r>
            <w:r w:rsidR="0035711B">
              <w:rPr>
                <w:sz w:val="20"/>
              </w:rPr>
              <w:t>s</w:t>
            </w:r>
            <w:r>
              <w:rPr>
                <w:sz w:val="20"/>
              </w:rPr>
              <w:t xml:space="preserve"> some </w:t>
            </w:r>
            <w:proofErr w:type="spellStart"/>
            <w:r>
              <w:rPr>
                <w:sz w:val="20"/>
              </w:rPr>
              <w:t>adapt</w:t>
            </w:r>
            <w:r w:rsidR="00101D06">
              <w:rPr>
                <w:sz w:val="20"/>
              </w:rPr>
              <w:t>a-</w:t>
            </w:r>
            <w:r>
              <w:rPr>
                <w:sz w:val="20"/>
              </w:rPr>
              <w:t>tions</w:t>
            </w:r>
            <w:proofErr w:type="spellEnd"/>
            <w:r>
              <w:rPr>
                <w:sz w:val="20"/>
              </w:rPr>
              <w:t xml:space="preserve"> for students’ learning needs.</w:t>
            </w:r>
          </w:p>
        </w:tc>
        <w:tc>
          <w:tcPr>
            <w:tcW w:w="2537" w:type="dxa"/>
          </w:tcPr>
          <w:p w14:paraId="270C8B98" w14:textId="78E78FA6" w:rsidR="00417071" w:rsidRDefault="008D0154" w:rsidP="0035711B">
            <w:pPr>
              <w:jc w:val="both"/>
            </w:pPr>
            <w:r>
              <w:rPr>
                <w:sz w:val="20"/>
              </w:rPr>
              <w:t>Observations and data indicate that the candidate plan</w:t>
            </w:r>
            <w:r w:rsidR="0035711B">
              <w:rPr>
                <w:sz w:val="20"/>
              </w:rPr>
              <w:t>s</w:t>
            </w:r>
            <w:r>
              <w:rPr>
                <w:sz w:val="20"/>
              </w:rPr>
              <w:t xml:space="preserve"> instruction that </w:t>
            </w:r>
            <w:r w:rsidR="0035711B">
              <w:rPr>
                <w:sz w:val="20"/>
              </w:rPr>
              <w:t>is</w:t>
            </w:r>
            <w:r>
              <w:rPr>
                <w:sz w:val="20"/>
              </w:rPr>
              <w:t xml:space="preserve"> based on the nee</w:t>
            </w:r>
            <w:r w:rsidR="0035711B">
              <w:rPr>
                <w:sz w:val="20"/>
              </w:rPr>
              <w:t>ds of all diverse learners, uses</w:t>
            </w:r>
            <w:r>
              <w:rPr>
                <w:sz w:val="20"/>
              </w:rPr>
              <w:t xml:space="preserve"> a variety of teaching appro</w:t>
            </w:r>
            <w:r w:rsidR="0035711B">
              <w:rPr>
                <w:sz w:val="20"/>
              </w:rPr>
              <w:t>aches and resources, and adapts</w:t>
            </w:r>
            <w:r>
              <w:rPr>
                <w:sz w:val="20"/>
              </w:rPr>
              <w:t xml:space="preserve"> plans and instruction to meet all students’ learning needs.</w:t>
            </w:r>
          </w:p>
        </w:tc>
      </w:tr>
    </w:tbl>
    <w:p w14:paraId="5F76D622" w14:textId="004F71AC" w:rsidR="00417071" w:rsidRDefault="00417071" w:rsidP="006B1C9D">
      <w:pPr>
        <w:jc w:val="both"/>
      </w:pPr>
    </w:p>
    <w:p w14:paraId="6D01BB94" w14:textId="77777777" w:rsidR="00417071" w:rsidRDefault="00417071" w:rsidP="00417071">
      <w:pPr>
        <w:pStyle w:val="ListParagraph"/>
        <w:numPr>
          <w:ilvl w:val="0"/>
          <w:numId w:val="1"/>
        </w:numPr>
        <w:jc w:val="both"/>
      </w:pPr>
      <w:r>
        <w:lastRenderedPageBreak/>
        <w:t>The teacher candidate nurtures individual differences to establish a positive classroom culture.</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417071" w14:paraId="4F487171" w14:textId="77777777" w:rsidTr="000960C0">
        <w:tc>
          <w:tcPr>
            <w:tcW w:w="2810" w:type="dxa"/>
          </w:tcPr>
          <w:p w14:paraId="768605D0" w14:textId="111371BF" w:rsidR="00417071" w:rsidRDefault="00417071" w:rsidP="000960C0">
            <w:pPr>
              <w:jc w:val="center"/>
            </w:pPr>
            <w:r>
              <w:t>1-Unacceptable</w:t>
            </w:r>
          </w:p>
        </w:tc>
        <w:tc>
          <w:tcPr>
            <w:tcW w:w="2656" w:type="dxa"/>
          </w:tcPr>
          <w:p w14:paraId="0E99EFE1" w14:textId="477FE8D1" w:rsidR="00417071" w:rsidRDefault="00417071" w:rsidP="000960C0">
            <w:pPr>
              <w:jc w:val="center"/>
            </w:pPr>
            <w:r>
              <w:t>2-Developing</w:t>
            </w:r>
          </w:p>
        </w:tc>
        <w:tc>
          <w:tcPr>
            <w:tcW w:w="2537" w:type="dxa"/>
          </w:tcPr>
          <w:p w14:paraId="42945332" w14:textId="593453CE" w:rsidR="00417071" w:rsidRDefault="00417071" w:rsidP="000960C0">
            <w:pPr>
              <w:jc w:val="center"/>
            </w:pPr>
            <w:r>
              <w:t>3-Target</w:t>
            </w:r>
          </w:p>
        </w:tc>
      </w:tr>
      <w:tr w:rsidR="00417071" w14:paraId="4E851FBA" w14:textId="77777777" w:rsidTr="000960C0">
        <w:tc>
          <w:tcPr>
            <w:tcW w:w="2810" w:type="dxa"/>
          </w:tcPr>
          <w:p w14:paraId="2934D272" w14:textId="7EFC231F" w:rsidR="00417071" w:rsidRPr="00290206" w:rsidRDefault="00712F5E" w:rsidP="006432B6">
            <w:pPr>
              <w:jc w:val="both"/>
              <w:rPr>
                <w:sz w:val="20"/>
              </w:rPr>
            </w:pPr>
            <w:r>
              <w:rPr>
                <w:sz w:val="20"/>
              </w:rPr>
              <w:t>Observations and data indicate that the candidate d</w:t>
            </w:r>
            <w:r w:rsidR="006432B6">
              <w:rPr>
                <w:sz w:val="20"/>
              </w:rPr>
              <w:t>oes</w:t>
            </w:r>
            <w:r>
              <w:rPr>
                <w:sz w:val="20"/>
              </w:rPr>
              <w:t xml:space="preserve"> not or infrequently </w:t>
            </w:r>
            <w:r w:rsidR="006432B6">
              <w:rPr>
                <w:sz w:val="20"/>
              </w:rPr>
              <w:t>takes</w:t>
            </w:r>
            <w:r>
              <w:rPr>
                <w:sz w:val="20"/>
              </w:rPr>
              <w:t xml:space="preserve"> time to learn about students as individua</w:t>
            </w:r>
            <w:r w:rsidR="006432B6">
              <w:rPr>
                <w:sz w:val="20"/>
              </w:rPr>
              <w:t>ls and learners and incorporates</w:t>
            </w:r>
            <w:r>
              <w:rPr>
                <w:sz w:val="20"/>
              </w:rPr>
              <w:t xml:space="preserve"> that knowledge to create a classroom culture of respect and rapport to meet the needs of all students.</w:t>
            </w:r>
          </w:p>
        </w:tc>
        <w:tc>
          <w:tcPr>
            <w:tcW w:w="2656" w:type="dxa"/>
          </w:tcPr>
          <w:p w14:paraId="6A7A2372" w14:textId="730D8580" w:rsidR="00417071" w:rsidRPr="00290206" w:rsidRDefault="00712F5E" w:rsidP="006432B6">
            <w:pPr>
              <w:jc w:val="both"/>
              <w:rPr>
                <w:sz w:val="20"/>
              </w:rPr>
            </w:pPr>
            <w:r>
              <w:rPr>
                <w:sz w:val="20"/>
              </w:rPr>
              <w:t xml:space="preserve">Observations and data indicate that the candidate </w:t>
            </w:r>
            <w:r w:rsidR="006432B6">
              <w:rPr>
                <w:sz w:val="20"/>
              </w:rPr>
              <w:t>takes</w:t>
            </w:r>
            <w:r>
              <w:rPr>
                <w:sz w:val="20"/>
              </w:rPr>
              <w:t xml:space="preserve"> partial steps to learning about students as indiv</w:t>
            </w:r>
            <w:r w:rsidR="006432B6">
              <w:rPr>
                <w:sz w:val="20"/>
              </w:rPr>
              <w:t>idual and as learners, and begins</w:t>
            </w:r>
            <w:r>
              <w:rPr>
                <w:sz w:val="20"/>
              </w:rPr>
              <w:t xml:space="preserve"> to use this knowledge to creative a positive culture that meets the needs of all students.</w:t>
            </w:r>
          </w:p>
        </w:tc>
        <w:tc>
          <w:tcPr>
            <w:tcW w:w="2537" w:type="dxa"/>
          </w:tcPr>
          <w:p w14:paraId="6AAEC9EB" w14:textId="3F264F8E" w:rsidR="00417071" w:rsidRDefault="00712F5E" w:rsidP="006432B6">
            <w:pPr>
              <w:jc w:val="both"/>
            </w:pPr>
            <w:r>
              <w:rPr>
                <w:sz w:val="20"/>
              </w:rPr>
              <w:t>Observations and data indicate that the candidate spen</w:t>
            </w:r>
            <w:r w:rsidR="006432B6">
              <w:rPr>
                <w:sz w:val="20"/>
              </w:rPr>
              <w:t>ds</w:t>
            </w:r>
            <w:r>
              <w:rPr>
                <w:sz w:val="20"/>
              </w:rPr>
              <w:t xml:space="preserve"> time and effort to learn about students as individuals and as learn</w:t>
            </w:r>
            <w:r w:rsidR="006432B6">
              <w:rPr>
                <w:sz w:val="20"/>
              </w:rPr>
              <w:t>ers, then regularly incorporates</w:t>
            </w:r>
            <w:r>
              <w:rPr>
                <w:sz w:val="20"/>
              </w:rPr>
              <w:t xml:space="preserve"> this knowledge to create a positive culture of respect and rapport that meets the needs of students.</w:t>
            </w:r>
          </w:p>
        </w:tc>
      </w:tr>
    </w:tbl>
    <w:p w14:paraId="641EF6DD" w14:textId="77777777" w:rsidR="00417071" w:rsidRDefault="00417071" w:rsidP="00417071">
      <w:pPr>
        <w:jc w:val="both"/>
      </w:pPr>
    </w:p>
    <w:p w14:paraId="12F16364" w14:textId="77777777" w:rsidR="00417071" w:rsidRDefault="00417071" w:rsidP="00417071">
      <w:pPr>
        <w:jc w:val="both"/>
      </w:pPr>
    </w:p>
    <w:p w14:paraId="517EA468" w14:textId="77777777" w:rsidR="00417071" w:rsidRDefault="00417071" w:rsidP="00417071">
      <w:pPr>
        <w:jc w:val="both"/>
      </w:pPr>
    </w:p>
    <w:p w14:paraId="027602A6" w14:textId="77777777" w:rsidR="00417071" w:rsidRDefault="00417071" w:rsidP="00417071">
      <w:pPr>
        <w:jc w:val="both"/>
      </w:pPr>
    </w:p>
    <w:p w14:paraId="04505E1E" w14:textId="77777777" w:rsidR="00417071" w:rsidRDefault="00417071" w:rsidP="00417071">
      <w:pPr>
        <w:jc w:val="both"/>
      </w:pPr>
    </w:p>
    <w:p w14:paraId="1A376724" w14:textId="77777777" w:rsidR="00417071" w:rsidRDefault="00417071" w:rsidP="00417071">
      <w:pPr>
        <w:jc w:val="both"/>
      </w:pPr>
    </w:p>
    <w:p w14:paraId="5A7C8A10" w14:textId="77777777" w:rsidR="00417071" w:rsidRDefault="00417071" w:rsidP="00417071">
      <w:pPr>
        <w:jc w:val="both"/>
      </w:pPr>
    </w:p>
    <w:p w14:paraId="76C96907" w14:textId="77777777" w:rsidR="00417071" w:rsidRDefault="00417071" w:rsidP="00417071">
      <w:pPr>
        <w:jc w:val="both"/>
      </w:pPr>
    </w:p>
    <w:p w14:paraId="27CF3891" w14:textId="77777777" w:rsidR="00417071" w:rsidRDefault="00417071" w:rsidP="00417071">
      <w:pPr>
        <w:pStyle w:val="ListParagraph"/>
        <w:jc w:val="both"/>
      </w:pPr>
    </w:p>
    <w:p w14:paraId="53B9D270" w14:textId="77777777" w:rsidR="00417071" w:rsidRDefault="00417071" w:rsidP="00417071">
      <w:pPr>
        <w:pStyle w:val="ListParagraph"/>
        <w:jc w:val="both"/>
      </w:pPr>
    </w:p>
    <w:p w14:paraId="6C922030" w14:textId="77777777" w:rsidR="006B1C9D" w:rsidRDefault="006B1C9D" w:rsidP="006B1C9D">
      <w:pPr>
        <w:jc w:val="both"/>
      </w:pPr>
    </w:p>
    <w:p w14:paraId="1F9F3A44" w14:textId="77777777" w:rsidR="006B1C9D" w:rsidRDefault="006B1C9D" w:rsidP="006B1C9D">
      <w:pPr>
        <w:jc w:val="both"/>
      </w:pPr>
    </w:p>
    <w:p w14:paraId="1ACB02A2" w14:textId="77777777" w:rsidR="00417071" w:rsidRDefault="00417071" w:rsidP="00417071">
      <w:pPr>
        <w:pStyle w:val="ListParagraph"/>
        <w:numPr>
          <w:ilvl w:val="0"/>
          <w:numId w:val="1"/>
        </w:numPr>
        <w:jc w:val="both"/>
      </w:pPr>
      <w:r>
        <w:t>The teacher candidate establishes a classroom environment conducive to learning.</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417071" w14:paraId="44E1E7C4" w14:textId="77777777" w:rsidTr="000960C0">
        <w:tc>
          <w:tcPr>
            <w:tcW w:w="2810" w:type="dxa"/>
          </w:tcPr>
          <w:p w14:paraId="7930C28F" w14:textId="10BE7365" w:rsidR="00417071" w:rsidRDefault="00417071" w:rsidP="000960C0">
            <w:pPr>
              <w:jc w:val="center"/>
            </w:pPr>
            <w:r>
              <w:t>1-Unacceptable</w:t>
            </w:r>
          </w:p>
        </w:tc>
        <w:tc>
          <w:tcPr>
            <w:tcW w:w="2656" w:type="dxa"/>
          </w:tcPr>
          <w:p w14:paraId="5EA4F39D" w14:textId="4BBF9B87" w:rsidR="00417071" w:rsidRDefault="00417071" w:rsidP="000960C0">
            <w:pPr>
              <w:jc w:val="center"/>
            </w:pPr>
            <w:r>
              <w:t>2-Developing</w:t>
            </w:r>
          </w:p>
        </w:tc>
        <w:tc>
          <w:tcPr>
            <w:tcW w:w="2537" w:type="dxa"/>
          </w:tcPr>
          <w:p w14:paraId="7922BE0D" w14:textId="755DAC00" w:rsidR="00417071" w:rsidRDefault="00417071" w:rsidP="000960C0">
            <w:pPr>
              <w:jc w:val="center"/>
            </w:pPr>
            <w:r>
              <w:t>3-Target</w:t>
            </w:r>
          </w:p>
        </w:tc>
      </w:tr>
      <w:tr w:rsidR="00417071" w14:paraId="2CCFDC2B" w14:textId="77777777" w:rsidTr="000960C0">
        <w:trPr>
          <w:trHeight w:val="2006"/>
        </w:trPr>
        <w:tc>
          <w:tcPr>
            <w:tcW w:w="2810" w:type="dxa"/>
          </w:tcPr>
          <w:p w14:paraId="29852B89" w14:textId="2447FBDD" w:rsidR="00417071" w:rsidRPr="00290206" w:rsidRDefault="006B1C9D" w:rsidP="006432B6">
            <w:pPr>
              <w:jc w:val="both"/>
              <w:rPr>
                <w:sz w:val="20"/>
              </w:rPr>
            </w:pPr>
            <w:r>
              <w:rPr>
                <w:sz w:val="20"/>
              </w:rPr>
              <w:t>Observations and data indicate that the candidate d</w:t>
            </w:r>
            <w:r w:rsidR="006432B6">
              <w:rPr>
                <w:sz w:val="20"/>
              </w:rPr>
              <w:t xml:space="preserve">oes </w:t>
            </w:r>
            <w:r>
              <w:rPr>
                <w:sz w:val="20"/>
              </w:rPr>
              <w:t xml:space="preserve">not or infrequently </w:t>
            </w:r>
            <w:r w:rsidR="006432B6">
              <w:rPr>
                <w:sz w:val="20"/>
              </w:rPr>
              <w:t>collaborates</w:t>
            </w:r>
            <w:r w:rsidR="002275DA">
              <w:rPr>
                <w:sz w:val="20"/>
              </w:rPr>
              <w:t xml:space="preserve"> with students to promote student ownership of the learning and </w:t>
            </w:r>
            <w:r w:rsidR="006432B6">
              <w:rPr>
                <w:sz w:val="20"/>
              </w:rPr>
              <w:t>does not</w:t>
            </w:r>
            <w:r w:rsidR="002275DA">
              <w:rPr>
                <w:sz w:val="20"/>
              </w:rPr>
              <w:t xml:space="preserve"> or infrequently main</w:t>
            </w:r>
            <w:r w:rsidR="006432B6">
              <w:rPr>
                <w:sz w:val="20"/>
              </w:rPr>
              <w:t>-</w:t>
            </w:r>
            <w:proofErr w:type="spellStart"/>
            <w:r w:rsidR="002275DA">
              <w:rPr>
                <w:sz w:val="20"/>
              </w:rPr>
              <w:t>tain</w:t>
            </w:r>
            <w:proofErr w:type="spellEnd"/>
            <w:r w:rsidR="002275DA">
              <w:rPr>
                <w:sz w:val="20"/>
              </w:rPr>
              <w:t xml:space="preserve"> a safe, respectful, and engaging learning environment.</w:t>
            </w:r>
          </w:p>
        </w:tc>
        <w:tc>
          <w:tcPr>
            <w:tcW w:w="2656" w:type="dxa"/>
          </w:tcPr>
          <w:p w14:paraId="74E3FEBC" w14:textId="27ED280F" w:rsidR="00417071" w:rsidRPr="00290206" w:rsidRDefault="006B1C9D" w:rsidP="006432B6">
            <w:pPr>
              <w:jc w:val="both"/>
              <w:rPr>
                <w:sz w:val="20"/>
              </w:rPr>
            </w:pPr>
            <w:r>
              <w:rPr>
                <w:sz w:val="20"/>
              </w:rPr>
              <w:t>Observations and da</w:t>
            </w:r>
            <w:r w:rsidR="002928C9">
              <w:rPr>
                <w:sz w:val="20"/>
              </w:rPr>
              <w:t xml:space="preserve">ta indicate </w:t>
            </w:r>
            <w:r w:rsidR="002275DA">
              <w:rPr>
                <w:sz w:val="20"/>
              </w:rPr>
              <w:t xml:space="preserve">that the candidate </w:t>
            </w:r>
            <w:r w:rsidR="006432B6">
              <w:rPr>
                <w:sz w:val="20"/>
              </w:rPr>
              <w:t>is beginning</w:t>
            </w:r>
            <w:r w:rsidR="002275DA">
              <w:rPr>
                <w:sz w:val="20"/>
              </w:rPr>
              <w:t xml:space="preserve"> to collaborate with students to promote student ownership of the learning and </w:t>
            </w:r>
            <w:r w:rsidR="006432B6">
              <w:rPr>
                <w:sz w:val="20"/>
              </w:rPr>
              <w:t>how to main</w:t>
            </w:r>
            <w:r w:rsidR="002275DA">
              <w:rPr>
                <w:sz w:val="20"/>
              </w:rPr>
              <w:t>tain</w:t>
            </w:r>
            <w:r w:rsidR="006432B6">
              <w:rPr>
                <w:sz w:val="20"/>
              </w:rPr>
              <w:t xml:space="preserve"> </w:t>
            </w:r>
            <w:r w:rsidR="002275DA">
              <w:rPr>
                <w:sz w:val="20"/>
              </w:rPr>
              <w:t>a safe, respectful</w:t>
            </w:r>
            <w:r w:rsidR="006432B6">
              <w:rPr>
                <w:sz w:val="20"/>
              </w:rPr>
              <w:t>, and engaging learning environ</w:t>
            </w:r>
            <w:r w:rsidR="002275DA">
              <w:rPr>
                <w:sz w:val="20"/>
              </w:rPr>
              <w:t>ment.</w:t>
            </w:r>
          </w:p>
        </w:tc>
        <w:tc>
          <w:tcPr>
            <w:tcW w:w="2537" w:type="dxa"/>
          </w:tcPr>
          <w:p w14:paraId="69B05593" w14:textId="4D076E20" w:rsidR="00417071" w:rsidRDefault="00211D16" w:rsidP="00EC2555">
            <w:pPr>
              <w:jc w:val="both"/>
            </w:pPr>
            <w:r>
              <w:rPr>
                <w:sz w:val="20"/>
              </w:rPr>
              <w:t xml:space="preserve">Observations and data indicate </w:t>
            </w:r>
            <w:r w:rsidR="002928C9">
              <w:rPr>
                <w:sz w:val="20"/>
              </w:rPr>
              <w:t xml:space="preserve">that the candidate </w:t>
            </w:r>
            <w:r w:rsidR="006432B6">
              <w:rPr>
                <w:sz w:val="20"/>
              </w:rPr>
              <w:t>regularly collaborates</w:t>
            </w:r>
            <w:r w:rsidR="002275DA">
              <w:rPr>
                <w:sz w:val="20"/>
              </w:rPr>
              <w:t xml:space="preserve"> with students to promote student ownership of the </w:t>
            </w:r>
            <w:r w:rsidR="00EC2555">
              <w:rPr>
                <w:sz w:val="20"/>
              </w:rPr>
              <w:t xml:space="preserve">learning and regularly maintains </w:t>
            </w:r>
            <w:r w:rsidR="002275DA">
              <w:rPr>
                <w:sz w:val="20"/>
              </w:rPr>
              <w:t xml:space="preserve">a safe, respectful, and </w:t>
            </w:r>
            <w:proofErr w:type="spellStart"/>
            <w:r w:rsidR="002275DA">
              <w:rPr>
                <w:sz w:val="20"/>
              </w:rPr>
              <w:t>engag-ing</w:t>
            </w:r>
            <w:proofErr w:type="spellEnd"/>
            <w:r w:rsidR="002275DA">
              <w:rPr>
                <w:sz w:val="20"/>
              </w:rPr>
              <w:t xml:space="preserve"> learning environment.</w:t>
            </w:r>
          </w:p>
        </w:tc>
      </w:tr>
    </w:tbl>
    <w:p w14:paraId="3D3E2973" w14:textId="77777777" w:rsidR="00417071" w:rsidRDefault="00417071" w:rsidP="00417071">
      <w:pPr>
        <w:jc w:val="both"/>
      </w:pPr>
    </w:p>
    <w:p w14:paraId="14C8F3BA" w14:textId="77777777" w:rsidR="00417071" w:rsidRDefault="00417071" w:rsidP="00417071">
      <w:pPr>
        <w:ind w:left="1440"/>
        <w:jc w:val="both"/>
      </w:pPr>
    </w:p>
    <w:p w14:paraId="042A537C" w14:textId="77777777" w:rsidR="00417071" w:rsidRDefault="00417071" w:rsidP="00C118DA">
      <w:pPr>
        <w:rPr>
          <w:b/>
          <w:u w:val="single"/>
        </w:rPr>
      </w:pPr>
    </w:p>
    <w:p w14:paraId="66D177D6" w14:textId="77777777" w:rsidR="00417071" w:rsidRDefault="00417071" w:rsidP="00417071">
      <w:pPr>
        <w:ind w:left="2160" w:hanging="2160"/>
        <w:jc w:val="center"/>
        <w:rPr>
          <w:b/>
          <w:u w:val="single"/>
        </w:rPr>
      </w:pPr>
      <w:r>
        <w:rPr>
          <w:b/>
          <w:u w:val="single"/>
        </w:rPr>
        <w:t>CONSTRUCT 2:  INSTRUCTION</w:t>
      </w:r>
    </w:p>
    <w:p w14:paraId="0CEF4B00" w14:textId="4AAF9A33" w:rsidR="00417071" w:rsidRDefault="00417071" w:rsidP="00417071">
      <w:pPr>
        <w:ind w:left="2160" w:hanging="2160"/>
        <w:jc w:val="center"/>
        <w:rPr>
          <w:sz w:val="21"/>
        </w:rPr>
      </w:pPr>
      <w:r>
        <w:rPr>
          <w:sz w:val="21"/>
        </w:rPr>
        <w:t xml:space="preserve">Kansas Standards: 1, 2, 3, 4, 5, 7, and 8.     </w:t>
      </w:r>
      <w:proofErr w:type="spellStart"/>
      <w:r>
        <w:rPr>
          <w:sz w:val="21"/>
        </w:rPr>
        <w:t>InTASC</w:t>
      </w:r>
      <w:proofErr w:type="spellEnd"/>
      <w:r>
        <w:rPr>
          <w:sz w:val="21"/>
        </w:rPr>
        <w:t xml:space="preserve"> Standards: 4, </w:t>
      </w:r>
      <w:r w:rsidR="008C2250">
        <w:rPr>
          <w:sz w:val="21"/>
        </w:rPr>
        <w:t xml:space="preserve">5, </w:t>
      </w:r>
      <w:r>
        <w:rPr>
          <w:sz w:val="21"/>
        </w:rPr>
        <w:t>7, and 8</w:t>
      </w:r>
    </w:p>
    <w:p w14:paraId="531CF4F3" w14:textId="77777777" w:rsidR="00417071" w:rsidRDefault="00417071" w:rsidP="00417071">
      <w:pPr>
        <w:ind w:left="2160" w:hanging="2160"/>
        <w:jc w:val="center"/>
        <w:rPr>
          <w:sz w:val="21"/>
        </w:rPr>
      </w:pPr>
    </w:p>
    <w:p w14:paraId="18EDDFBA" w14:textId="3CE576DC" w:rsidR="00417071" w:rsidRDefault="00C118DA" w:rsidP="00417071">
      <w:pPr>
        <w:pStyle w:val="ListParagraph"/>
        <w:numPr>
          <w:ilvl w:val="0"/>
          <w:numId w:val="2"/>
        </w:numPr>
        <w:jc w:val="both"/>
      </w:pPr>
      <w:r>
        <w:t>The teacher candidate demonstrates a thorough knowledge of content.</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2275DA" w14:paraId="61FFF101" w14:textId="77777777" w:rsidTr="000960C0">
        <w:tc>
          <w:tcPr>
            <w:tcW w:w="2810" w:type="dxa"/>
          </w:tcPr>
          <w:p w14:paraId="7A8AD210" w14:textId="77777777" w:rsidR="002275DA" w:rsidRDefault="002275DA" w:rsidP="002275DA">
            <w:pPr>
              <w:jc w:val="center"/>
            </w:pPr>
            <w:r>
              <w:t>1-Unacceptable</w:t>
            </w:r>
          </w:p>
        </w:tc>
        <w:tc>
          <w:tcPr>
            <w:tcW w:w="2656" w:type="dxa"/>
          </w:tcPr>
          <w:p w14:paraId="3AA9A706" w14:textId="77777777" w:rsidR="002275DA" w:rsidRDefault="002275DA" w:rsidP="002275DA">
            <w:pPr>
              <w:jc w:val="center"/>
            </w:pPr>
            <w:r>
              <w:t>2-Developing</w:t>
            </w:r>
          </w:p>
        </w:tc>
        <w:tc>
          <w:tcPr>
            <w:tcW w:w="2537" w:type="dxa"/>
          </w:tcPr>
          <w:p w14:paraId="19796AB9" w14:textId="77777777" w:rsidR="002275DA" w:rsidRDefault="002275DA" w:rsidP="002275DA">
            <w:pPr>
              <w:jc w:val="center"/>
            </w:pPr>
            <w:r>
              <w:t>3-Target</w:t>
            </w:r>
          </w:p>
        </w:tc>
      </w:tr>
      <w:tr w:rsidR="002275DA" w14:paraId="7E28A901" w14:textId="77777777" w:rsidTr="000960C0">
        <w:trPr>
          <w:trHeight w:val="2006"/>
        </w:trPr>
        <w:tc>
          <w:tcPr>
            <w:tcW w:w="2810" w:type="dxa"/>
          </w:tcPr>
          <w:p w14:paraId="32CD9D3D" w14:textId="0DD452CA" w:rsidR="002275DA" w:rsidRPr="00290206" w:rsidRDefault="002275DA" w:rsidP="00EC2555">
            <w:pPr>
              <w:jc w:val="both"/>
              <w:rPr>
                <w:sz w:val="20"/>
              </w:rPr>
            </w:pPr>
            <w:r>
              <w:rPr>
                <w:sz w:val="20"/>
              </w:rPr>
              <w:t>Observations and data indicate that the candidate d</w:t>
            </w:r>
            <w:r w:rsidR="00EC2555">
              <w:rPr>
                <w:sz w:val="20"/>
              </w:rPr>
              <w:t>oes</w:t>
            </w:r>
            <w:r>
              <w:rPr>
                <w:sz w:val="20"/>
              </w:rPr>
              <w:t xml:space="preserve"> not or infrequently display</w:t>
            </w:r>
            <w:r w:rsidR="00752BD2">
              <w:rPr>
                <w:sz w:val="20"/>
              </w:rPr>
              <w:t>s</w:t>
            </w:r>
            <w:r>
              <w:rPr>
                <w:sz w:val="20"/>
              </w:rPr>
              <w:t xml:space="preserve"> know-ledge of the important content in the discipline and </w:t>
            </w:r>
            <w:proofErr w:type="spellStart"/>
            <w:r>
              <w:rPr>
                <w:sz w:val="20"/>
              </w:rPr>
              <w:t>identifi</w:t>
            </w:r>
            <w:proofErr w:type="spellEnd"/>
            <w:r>
              <w:rPr>
                <w:sz w:val="20"/>
              </w:rPr>
              <w:t>-cation of possible student misconception</w:t>
            </w:r>
            <w:r w:rsidR="00EC2555">
              <w:rPr>
                <w:sz w:val="20"/>
              </w:rPr>
              <w:t>s</w:t>
            </w:r>
            <w:r>
              <w:rPr>
                <w:sz w:val="20"/>
              </w:rPr>
              <w:t>. It also indicates that the candidate d</w:t>
            </w:r>
            <w:r w:rsidR="00EC2555">
              <w:rPr>
                <w:sz w:val="20"/>
              </w:rPr>
              <w:t>oes</w:t>
            </w:r>
            <w:r>
              <w:rPr>
                <w:sz w:val="20"/>
              </w:rPr>
              <w:t xml:space="preserve"> not or infrequently us</w:t>
            </w:r>
            <w:r w:rsidR="00EC2555">
              <w:rPr>
                <w:sz w:val="20"/>
              </w:rPr>
              <w:t>es</w:t>
            </w:r>
            <w:r>
              <w:rPr>
                <w:sz w:val="20"/>
              </w:rPr>
              <w:t xml:space="preserve"> strategies to build understanding of the content for all students</w:t>
            </w:r>
          </w:p>
        </w:tc>
        <w:tc>
          <w:tcPr>
            <w:tcW w:w="2656" w:type="dxa"/>
          </w:tcPr>
          <w:p w14:paraId="1515F9E4" w14:textId="2DE6D8D7" w:rsidR="002275DA" w:rsidRPr="00290206" w:rsidRDefault="002275DA" w:rsidP="00EC2555">
            <w:pPr>
              <w:jc w:val="both"/>
              <w:rPr>
                <w:sz w:val="20"/>
              </w:rPr>
            </w:pPr>
            <w:r>
              <w:rPr>
                <w:sz w:val="20"/>
              </w:rPr>
              <w:t>Observations and data indic</w:t>
            </w:r>
            <w:r w:rsidR="00EC2555">
              <w:rPr>
                <w:sz w:val="20"/>
              </w:rPr>
              <w:t>ate that the candidate displays</w:t>
            </w:r>
            <w:r>
              <w:rPr>
                <w:sz w:val="20"/>
              </w:rPr>
              <w:t xml:space="preserve"> limited knowledge of the important content</w:t>
            </w:r>
            <w:r w:rsidR="00EC2555">
              <w:rPr>
                <w:sz w:val="20"/>
              </w:rPr>
              <w:t xml:space="preserve"> in the discipline and identifi</w:t>
            </w:r>
            <w:r>
              <w:rPr>
                <w:sz w:val="20"/>
              </w:rPr>
              <w:t xml:space="preserve">cation of possible student </w:t>
            </w:r>
            <w:proofErr w:type="spellStart"/>
            <w:r>
              <w:rPr>
                <w:sz w:val="20"/>
              </w:rPr>
              <w:t>misconcep</w:t>
            </w:r>
            <w:r w:rsidR="00EC2555">
              <w:rPr>
                <w:sz w:val="20"/>
              </w:rPr>
              <w:t>-</w:t>
            </w:r>
            <w:r>
              <w:rPr>
                <w:sz w:val="20"/>
              </w:rPr>
              <w:t>tions</w:t>
            </w:r>
            <w:proofErr w:type="spellEnd"/>
            <w:r>
              <w:rPr>
                <w:sz w:val="20"/>
              </w:rPr>
              <w:t xml:space="preserve">. It also indicates that the candidate </w:t>
            </w:r>
            <w:r w:rsidR="00EC2555">
              <w:rPr>
                <w:sz w:val="20"/>
              </w:rPr>
              <w:t>is beginning to build under</w:t>
            </w:r>
            <w:r>
              <w:rPr>
                <w:sz w:val="20"/>
              </w:rPr>
              <w:t>standing of con</w:t>
            </w:r>
            <w:r w:rsidR="00EC2555">
              <w:rPr>
                <w:sz w:val="20"/>
              </w:rPr>
              <w:t>-</w:t>
            </w:r>
            <w:r>
              <w:rPr>
                <w:sz w:val="20"/>
              </w:rPr>
              <w:t>tent for all students.</w:t>
            </w:r>
          </w:p>
        </w:tc>
        <w:tc>
          <w:tcPr>
            <w:tcW w:w="2537" w:type="dxa"/>
          </w:tcPr>
          <w:p w14:paraId="0720534F" w14:textId="203DC831" w:rsidR="002275DA" w:rsidRDefault="002275DA" w:rsidP="00EC2555">
            <w:pPr>
              <w:jc w:val="both"/>
            </w:pPr>
            <w:r>
              <w:rPr>
                <w:sz w:val="20"/>
              </w:rPr>
              <w:t>Observations and data indic</w:t>
            </w:r>
            <w:r w:rsidR="00EC2555">
              <w:rPr>
                <w:sz w:val="20"/>
              </w:rPr>
              <w:t>ate that the candidate displays</w:t>
            </w:r>
            <w:r>
              <w:rPr>
                <w:sz w:val="20"/>
              </w:rPr>
              <w:t xml:space="preserve"> knowledge of the important</w:t>
            </w:r>
            <w:r w:rsidR="00EC2555">
              <w:rPr>
                <w:sz w:val="20"/>
              </w:rPr>
              <w:t xml:space="preserve"> content in the discipline, uses</w:t>
            </w:r>
            <w:r>
              <w:rPr>
                <w:sz w:val="20"/>
              </w:rPr>
              <w:t xml:space="preserve"> multiple representation</w:t>
            </w:r>
            <w:r w:rsidR="00EC2555">
              <w:rPr>
                <w:sz w:val="20"/>
              </w:rPr>
              <w:t>s</w:t>
            </w:r>
            <w:r>
              <w:rPr>
                <w:sz w:val="20"/>
              </w:rPr>
              <w:t xml:space="preserve"> and </w:t>
            </w:r>
            <w:proofErr w:type="spellStart"/>
            <w:r>
              <w:rPr>
                <w:sz w:val="20"/>
              </w:rPr>
              <w:t>explan</w:t>
            </w:r>
            <w:r w:rsidR="00724906">
              <w:rPr>
                <w:sz w:val="20"/>
              </w:rPr>
              <w:t>-</w:t>
            </w:r>
            <w:r>
              <w:rPr>
                <w:sz w:val="20"/>
              </w:rPr>
              <w:t>ations</w:t>
            </w:r>
            <w:proofErr w:type="spellEnd"/>
            <w:r>
              <w:rPr>
                <w:sz w:val="20"/>
              </w:rPr>
              <w:t>, underst</w:t>
            </w:r>
            <w:r w:rsidR="00EC2555">
              <w:rPr>
                <w:sz w:val="20"/>
              </w:rPr>
              <w:t>ands</w:t>
            </w:r>
            <w:r>
              <w:rPr>
                <w:sz w:val="20"/>
              </w:rPr>
              <w:t xml:space="preserve"> how these rela</w:t>
            </w:r>
            <w:r w:rsidR="00EC2555">
              <w:rPr>
                <w:sz w:val="20"/>
              </w:rPr>
              <w:t>te to each other, and identifies</w:t>
            </w:r>
            <w:r>
              <w:rPr>
                <w:sz w:val="20"/>
              </w:rPr>
              <w:t xml:space="preserve"> student misconceptions</w:t>
            </w:r>
            <w:r w:rsidR="00EC2555">
              <w:rPr>
                <w:sz w:val="20"/>
              </w:rPr>
              <w:t xml:space="preserve">.  The </w:t>
            </w:r>
            <w:proofErr w:type="spellStart"/>
            <w:r w:rsidR="00EC2555">
              <w:rPr>
                <w:sz w:val="20"/>
              </w:rPr>
              <w:t>candi</w:t>
            </w:r>
            <w:proofErr w:type="spellEnd"/>
            <w:r w:rsidR="00EC2555">
              <w:rPr>
                <w:sz w:val="20"/>
              </w:rPr>
              <w:t>-date regularly uses</w:t>
            </w:r>
            <w:r>
              <w:rPr>
                <w:sz w:val="20"/>
              </w:rPr>
              <w:t xml:space="preserve"> </w:t>
            </w:r>
            <w:proofErr w:type="spellStart"/>
            <w:r>
              <w:rPr>
                <w:sz w:val="20"/>
              </w:rPr>
              <w:t>strat</w:t>
            </w:r>
            <w:r w:rsidR="00724906">
              <w:rPr>
                <w:sz w:val="20"/>
              </w:rPr>
              <w:t>-</w:t>
            </w:r>
            <w:r>
              <w:rPr>
                <w:sz w:val="20"/>
              </w:rPr>
              <w:t>egies</w:t>
            </w:r>
            <w:proofErr w:type="spellEnd"/>
            <w:r>
              <w:rPr>
                <w:sz w:val="20"/>
              </w:rPr>
              <w:t xml:space="preserve"> to build a deep understanding of content for all students.</w:t>
            </w:r>
          </w:p>
        </w:tc>
      </w:tr>
    </w:tbl>
    <w:p w14:paraId="12919EAD" w14:textId="77777777" w:rsidR="00417071" w:rsidRDefault="00417071" w:rsidP="002928C9">
      <w:pPr>
        <w:ind w:left="360"/>
        <w:jc w:val="both"/>
      </w:pPr>
    </w:p>
    <w:p w14:paraId="4635CB7B" w14:textId="77777777" w:rsidR="002928C9" w:rsidRDefault="002928C9" w:rsidP="002928C9">
      <w:pPr>
        <w:pStyle w:val="ListParagraph"/>
        <w:jc w:val="both"/>
      </w:pPr>
    </w:p>
    <w:p w14:paraId="52EFCBEA" w14:textId="77777777" w:rsidR="002928C9" w:rsidRDefault="002928C9" w:rsidP="002928C9">
      <w:pPr>
        <w:pStyle w:val="ListParagraph"/>
        <w:jc w:val="both"/>
      </w:pPr>
    </w:p>
    <w:p w14:paraId="77811D8C" w14:textId="6FDACB69" w:rsidR="00417071" w:rsidRDefault="00417071" w:rsidP="00417071">
      <w:pPr>
        <w:pStyle w:val="ListParagraph"/>
        <w:numPr>
          <w:ilvl w:val="0"/>
          <w:numId w:val="2"/>
        </w:numPr>
        <w:jc w:val="both"/>
      </w:pPr>
      <w:r>
        <w:t xml:space="preserve">The teacher candidate </w:t>
      </w:r>
      <w:r w:rsidR="00C118DA">
        <w:t>provides a variety of innov</w:t>
      </w:r>
      <w:r w:rsidR="00F927D6">
        <w:t>ative applications of knowledge, including technology.</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2275DA" w14:paraId="7CA12DB2" w14:textId="77777777" w:rsidTr="000960C0">
        <w:tc>
          <w:tcPr>
            <w:tcW w:w="2810" w:type="dxa"/>
          </w:tcPr>
          <w:p w14:paraId="04A6AA20" w14:textId="77777777" w:rsidR="002275DA" w:rsidRDefault="002275DA" w:rsidP="000960C0">
            <w:pPr>
              <w:jc w:val="center"/>
            </w:pPr>
            <w:r>
              <w:t>1-Unacceptable</w:t>
            </w:r>
          </w:p>
        </w:tc>
        <w:tc>
          <w:tcPr>
            <w:tcW w:w="2656" w:type="dxa"/>
          </w:tcPr>
          <w:p w14:paraId="08D94DD8" w14:textId="77777777" w:rsidR="002275DA" w:rsidRDefault="002275DA" w:rsidP="000960C0">
            <w:pPr>
              <w:jc w:val="center"/>
            </w:pPr>
            <w:r>
              <w:t>2-Developing</w:t>
            </w:r>
          </w:p>
        </w:tc>
        <w:tc>
          <w:tcPr>
            <w:tcW w:w="2537" w:type="dxa"/>
          </w:tcPr>
          <w:p w14:paraId="138BFE23" w14:textId="77777777" w:rsidR="002275DA" w:rsidRDefault="002275DA" w:rsidP="000960C0">
            <w:pPr>
              <w:jc w:val="center"/>
            </w:pPr>
            <w:r>
              <w:t>3-Target</w:t>
            </w:r>
          </w:p>
        </w:tc>
      </w:tr>
      <w:tr w:rsidR="002275DA" w14:paraId="30C5F1D3" w14:textId="77777777" w:rsidTr="00F927D6">
        <w:trPr>
          <w:trHeight w:val="1844"/>
        </w:trPr>
        <w:tc>
          <w:tcPr>
            <w:tcW w:w="2810" w:type="dxa"/>
          </w:tcPr>
          <w:p w14:paraId="4E631394" w14:textId="64F1BCA6" w:rsidR="002275DA" w:rsidRPr="00290206" w:rsidRDefault="002275DA" w:rsidP="00EC2555">
            <w:pPr>
              <w:jc w:val="both"/>
              <w:rPr>
                <w:sz w:val="20"/>
              </w:rPr>
            </w:pPr>
            <w:r>
              <w:rPr>
                <w:sz w:val="20"/>
              </w:rPr>
              <w:t>Observations and data indicate that the candidate d</w:t>
            </w:r>
            <w:r w:rsidR="00EC2555">
              <w:rPr>
                <w:sz w:val="20"/>
              </w:rPr>
              <w:t>oes</w:t>
            </w:r>
            <w:r>
              <w:rPr>
                <w:sz w:val="20"/>
              </w:rPr>
              <w:t xml:space="preserve"> not or infrequently use</w:t>
            </w:r>
            <w:r w:rsidR="00EC2555">
              <w:rPr>
                <w:sz w:val="20"/>
              </w:rPr>
              <w:t>s</w:t>
            </w:r>
            <w:r w:rsidR="00F927D6">
              <w:rPr>
                <w:sz w:val="20"/>
              </w:rPr>
              <w:t xml:space="preserve"> problem solving, critical thinking skills, real world application of content, and technology to explore and deliver content.</w:t>
            </w:r>
          </w:p>
        </w:tc>
        <w:tc>
          <w:tcPr>
            <w:tcW w:w="2656" w:type="dxa"/>
          </w:tcPr>
          <w:p w14:paraId="49F2EFCE" w14:textId="11293207" w:rsidR="002275DA" w:rsidRPr="00290206" w:rsidRDefault="002275DA" w:rsidP="00F927D6">
            <w:pPr>
              <w:jc w:val="both"/>
              <w:rPr>
                <w:sz w:val="20"/>
              </w:rPr>
            </w:pPr>
            <w:r>
              <w:rPr>
                <w:sz w:val="20"/>
              </w:rPr>
              <w:t xml:space="preserve">Observations and data indicate that the candidate </w:t>
            </w:r>
            <w:r w:rsidR="00EC2555">
              <w:rPr>
                <w:sz w:val="20"/>
              </w:rPr>
              <w:t>uses</w:t>
            </w:r>
            <w:r w:rsidR="00F927D6">
              <w:rPr>
                <w:sz w:val="20"/>
              </w:rPr>
              <w:t xml:space="preserve"> limited problem solving, critical thinking skills, real world application of content, and technology to explore and deliver content.</w:t>
            </w:r>
          </w:p>
        </w:tc>
        <w:tc>
          <w:tcPr>
            <w:tcW w:w="2537" w:type="dxa"/>
          </w:tcPr>
          <w:p w14:paraId="07E67FEA" w14:textId="065BD23E" w:rsidR="002275DA" w:rsidRDefault="002275DA" w:rsidP="00F927D6">
            <w:pPr>
              <w:jc w:val="both"/>
            </w:pPr>
            <w:r>
              <w:rPr>
                <w:sz w:val="20"/>
              </w:rPr>
              <w:t xml:space="preserve">Observations and data indicate that the candidate </w:t>
            </w:r>
            <w:r w:rsidR="00EC2555">
              <w:rPr>
                <w:sz w:val="20"/>
              </w:rPr>
              <w:t>regularly uses</w:t>
            </w:r>
            <w:r w:rsidR="00F927D6">
              <w:rPr>
                <w:sz w:val="20"/>
              </w:rPr>
              <w:t xml:space="preserve"> problem </w:t>
            </w:r>
            <w:proofErr w:type="spellStart"/>
            <w:r w:rsidR="00F927D6">
              <w:rPr>
                <w:sz w:val="20"/>
              </w:rPr>
              <w:t>sol</w:t>
            </w:r>
            <w:r w:rsidR="00101D06">
              <w:rPr>
                <w:sz w:val="20"/>
              </w:rPr>
              <w:t>v-</w:t>
            </w:r>
            <w:r w:rsidR="00F927D6">
              <w:rPr>
                <w:sz w:val="20"/>
              </w:rPr>
              <w:t>ing</w:t>
            </w:r>
            <w:proofErr w:type="spellEnd"/>
            <w:r w:rsidR="00F927D6">
              <w:rPr>
                <w:sz w:val="20"/>
              </w:rPr>
              <w:t>, critical thinking skills, real world application of content, and technology to explore and deliver content.</w:t>
            </w:r>
          </w:p>
        </w:tc>
      </w:tr>
    </w:tbl>
    <w:p w14:paraId="4BFF0526" w14:textId="77777777" w:rsidR="00417071" w:rsidRDefault="00417071" w:rsidP="002275DA">
      <w:pPr>
        <w:ind w:left="360"/>
        <w:rPr>
          <w:sz w:val="21"/>
        </w:rPr>
      </w:pPr>
    </w:p>
    <w:p w14:paraId="11755215" w14:textId="70189771" w:rsidR="00417071" w:rsidRDefault="00417071" w:rsidP="00417071">
      <w:pPr>
        <w:ind w:left="720" w:hanging="360"/>
        <w:jc w:val="both"/>
      </w:pPr>
    </w:p>
    <w:p w14:paraId="4BB2C8D7" w14:textId="77777777" w:rsidR="00417071" w:rsidRDefault="00417071" w:rsidP="00417071">
      <w:pPr>
        <w:ind w:left="1440"/>
        <w:jc w:val="both"/>
      </w:pPr>
    </w:p>
    <w:p w14:paraId="531A9A19" w14:textId="77777777" w:rsidR="00417071" w:rsidRDefault="00417071" w:rsidP="00F927D6">
      <w:pPr>
        <w:rPr>
          <w:sz w:val="21"/>
        </w:rPr>
      </w:pPr>
    </w:p>
    <w:p w14:paraId="3E969B8E" w14:textId="77777777" w:rsidR="00417071" w:rsidRDefault="00417071" w:rsidP="00417071">
      <w:pPr>
        <w:ind w:left="2160" w:hanging="2160"/>
        <w:rPr>
          <w:sz w:val="21"/>
        </w:rPr>
      </w:pPr>
    </w:p>
    <w:p w14:paraId="32DA74B2" w14:textId="26988DAB" w:rsidR="00417071" w:rsidRDefault="00417071" w:rsidP="00417071">
      <w:pPr>
        <w:ind w:left="2160" w:hanging="2160"/>
        <w:jc w:val="center"/>
        <w:rPr>
          <w:b/>
          <w:u w:val="single"/>
        </w:rPr>
      </w:pPr>
      <w:r>
        <w:rPr>
          <w:b/>
          <w:u w:val="single"/>
        </w:rPr>
        <w:t xml:space="preserve">CONSTRUCT 3:  </w:t>
      </w:r>
      <w:r w:rsidR="00F927D6">
        <w:rPr>
          <w:b/>
          <w:u w:val="single"/>
        </w:rPr>
        <w:t>INSTRUCTIONAL PRACTICES</w:t>
      </w:r>
    </w:p>
    <w:p w14:paraId="01BBAFE7" w14:textId="0B0B4701" w:rsidR="00417071" w:rsidRDefault="00DE55A1" w:rsidP="00417071">
      <w:pPr>
        <w:ind w:left="2160" w:hanging="2160"/>
        <w:jc w:val="center"/>
        <w:rPr>
          <w:sz w:val="21"/>
        </w:rPr>
      </w:pPr>
      <w:r>
        <w:rPr>
          <w:sz w:val="21"/>
        </w:rPr>
        <w:t>Kansas Standards: 5, 6,</w:t>
      </w:r>
      <w:r w:rsidR="008C2250">
        <w:rPr>
          <w:sz w:val="21"/>
        </w:rPr>
        <w:t xml:space="preserve"> </w:t>
      </w:r>
      <w:r>
        <w:rPr>
          <w:sz w:val="21"/>
        </w:rPr>
        <w:t>and 8</w:t>
      </w:r>
      <w:r w:rsidR="00417071">
        <w:rPr>
          <w:sz w:val="21"/>
        </w:rPr>
        <w:t xml:space="preserve">   </w:t>
      </w:r>
      <w:proofErr w:type="spellStart"/>
      <w:r w:rsidR="00417071">
        <w:rPr>
          <w:sz w:val="21"/>
        </w:rPr>
        <w:t>InTASC</w:t>
      </w:r>
      <w:proofErr w:type="spellEnd"/>
      <w:r w:rsidR="00417071">
        <w:rPr>
          <w:sz w:val="21"/>
        </w:rPr>
        <w:t xml:space="preserve"> Standards: </w:t>
      </w:r>
      <w:r w:rsidR="008C2250">
        <w:rPr>
          <w:sz w:val="21"/>
        </w:rPr>
        <w:t xml:space="preserve">5, </w:t>
      </w:r>
      <w:r w:rsidR="00417071">
        <w:rPr>
          <w:sz w:val="21"/>
        </w:rPr>
        <w:t>6</w:t>
      </w:r>
      <w:r w:rsidR="008C2250">
        <w:rPr>
          <w:sz w:val="21"/>
        </w:rPr>
        <w:t>, 7, and 8</w:t>
      </w:r>
    </w:p>
    <w:p w14:paraId="1857DF3A" w14:textId="77777777" w:rsidR="00417071" w:rsidRDefault="00417071" w:rsidP="00417071">
      <w:pPr>
        <w:ind w:left="2160" w:hanging="2160"/>
        <w:jc w:val="center"/>
        <w:rPr>
          <w:sz w:val="21"/>
        </w:rPr>
      </w:pPr>
    </w:p>
    <w:p w14:paraId="7E1B7149" w14:textId="1774A596" w:rsidR="00417071" w:rsidRDefault="00417071" w:rsidP="00417071">
      <w:pPr>
        <w:pStyle w:val="ListParagraph"/>
        <w:numPr>
          <w:ilvl w:val="0"/>
          <w:numId w:val="5"/>
        </w:numPr>
        <w:jc w:val="both"/>
      </w:pPr>
      <w:r>
        <w:t xml:space="preserve">The teacher candidate </w:t>
      </w:r>
      <w:r w:rsidR="00F927D6">
        <w:t xml:space="preserve">uses methods and techniques </w:t>
      </w:r>
      <w:r w:rsidR="006E3849">
        <w:t>that are effective in meeting student needs.</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FA5915" w14:paraId="0B95D897" w14:textId="77777777" w:rsidTr="00CA2C24">
        <w:tc>
          <w:tcPr>
            <w:tcW w:w="2810" w:type="dxa"/>
          </w:tcPr>
          <w:p w14:paraId="34AD9FEA" w14:textId="77777777" w:rsidR="00FA5915" w:rsidRDefault="00FA5915" w:rsidP="00CA2C24">
            <w:pPr>
              <w:jc w:val="center"/>
            </w:pPr>
            <w:r>
              <w:t>1-Unacceptable</w:t>
            </w:r>
          </w:p>
        </w:tc>
        <w:tc>
          <w:tcPr>
            <w:tcW w:w="2656" w:type="dxa"/>
          </w:tcPr>
          <w:p w14:paraId="03DC9B1E" w14:textId="77777777" w:rsidR="00FA5915" w:rsidRDefault="00FA5915" w:rsidP="00CA2C24">
            <w:pPr>
              <w:jc w:val="center"/>
            </w:pPr>
            <w:r>
              <w:t>2-Developing</w:t>
            </w:r>
          </w:p>
        </w:tc>
        <w:tc>
          <w:tcPr>
            <w:tcW w:w="2537" w:type="dxa"/>
          </w:tcPr>
          <w:p w14:paraId="41378FD6" w14:textId="77777777" w:rsidR="00FA5915" w:rsidRDefault="00FA5915" w:rsidP="00CA2C24">
            <w:pPr>
              <w:jc w:val="center"/>
            </w:pPr>
            <w:r>
              <w:t>3-Target</w:t>
            </w:r>
          </w:p>
        </w:tc>
      </w:tr>
      <w:tr w:rsidR="00FA5915" w14:paraId="6519ABD2" w14:textId="77777777" w:rsidTr="00CA2C24">
        <w:trPr>
          <w:trHeight w:val="1844"/>
        </w:trPr>
        <w:tc>
          <w:tcPr>
            <w:tcW w:w="2810" w:type="dxa"/>
          </w:tcPr>
          <w:p w14:paraId="0EA2D626" w14:textId="0B9D42C2" w:rsidR="00FA5915" w:rsidRPr="00290206" w:rsidRDefault="00FA5915" w:rsidP="00176F19">
            <w:pPr>
              <w:jc w:val="both"/>
              <w:rPr>
                <w:sz w:val="20"/>
              </w:rPr>
            </w:pPr>
            <w:r>
              <w:rPr>
                <w:sz w:val="20"/>
              </w:rPr>
              <w:t>Observations and data indicate that the candidate d</w:t>
            </w:r>
            <w:r w:rsidR="00176F19">
              <w:rPr>
                <w:sz w:val="20"/>
              </w:rPr>
              <w:t>oes</w:t>
            </w:r>
            <w:r>
              <w:rPr>
                <w:sz w:val="20"/>
              </w:rPr>
              <w:t xml:space="preserve"> not or infrequently </w:t>
            </w:r>
            <w:r w:rsidR="00847ADD">
              <w:rPr>
                <w:sz w:val="20"/>
              </w:rPr>
              <w:t>plan</w:t>
            </w:r>
            <w:r w:rsidR="00176F19">
              <w:rPr>
                <w:sz w:val="20"/>
              </w:rPr>
              <w:t>s</w:t>
            </w:r>
            <w:r w:rsidR="003236CF">
              <w:rPr>
                <w:sz w:val="20"/>
              </w:rPr>
              <w:t xml:space="preserve"> activities that connect</w:t>
            </w:r>
            <w:r w:rsidR="00457458">
              <w:rPr>
                <w:sz w:val="20"/>
              </w:rPr>
              <w:t xml:space="preserve"> with </w:t>
            </w:r>
            <w:r w:rsidR="00F528DE">
              <w:rPr>
                <w:sz w:val="20"/>
              </w:rPr>
              <w:t>district, state,</w:t>
            </w:r>
            <w:r w:rsidR="00101D06">
              <w:rPr>
                <w:sz w:val="20"/>
              </w:rPr>
              <w:t xml:space="preserve"> and</w:t>
            </w:r>
            <w:r w:rsidR="00F528DE">
              <w:rPr>
                <w:sz w:val="20"/>
              </w:rPr>
              <w:t xml:space="preserve"> national standards to meet the needs of students.</w:t>
            </w:r>
          </w:p>
        </w:tc>
        <w:tc>
          <w:tcPr>
            <w:tcW w:w="2656" w:type="dxa"/>
          </w:tcPr>
          <w:p w14:paraId="17FE399D" w14:textId="606F0532" w:rsidR="00FA5915" w:rsidRPr="00290206" w:rsidRDefault="00FA5915" w:rsidP="00176F19">
            <w:pPr>
              <w:jc w:val="both"/>
              <w:rPr>
                <w:sz w:val="20"/>
              </w:rPr>
            </w:pPr>
            <w:r>
              <w:rPr>
                <w:sz w:val="20"/>
              </w:rPr>
              <w:t xml:space="preserve">Observations and data indicate that the candidate </w:t>
            </w:r>
            <w:r w:rsidR="0080550E">
              <w:rPr>
                <w:sz w:val="20"/>
              </w:rPr>
              <w:t>plan</w:t>
            </w:r>
            <w:r w:rsidR="00176F19">
              <w:rPr>
                <w:sz w:val="20"/>
              </w:rPr>
              <w:t>s</w:t>
            </w:r>
            <w:r w:rsidR="0080550E">
              <w:rPr>
                <w:sz w:val="20"/>
              </w:rPr>
              <w:t xml:space="preserve"> activities that partially connect with district, state, and national standards to meet the needs of students.</w:t>
            </w:r>
          </w:p>
        </w:tc>
        <w:tc>
          <w:tcPr>
            <w:tcW w:w="2537" w:type="dxa"/>
          </w:tcPr>
          <w:p w14:paraId="0EF4EC4B" w14:textId="1C8BFBA1" w:rsidR="00FA5915" w:rsidRDefault="00FA5915" w:rsidP="00176F19">
            <w:pPr>
              <w:jc w:val="both"/>
            </w:pPr>
            <w:r>
              <w:rPr>
                <w:sz w:val="20"/>
              </w:rPr>
              <w:t xml:space="preserve">Observations and data indicate that the candidate </w:t>
            </w:r>
            <w:r w:rsidR="00667DC1">
              <w:rPr>
                <w:sz w:val="20"/>
              </w:rPr>
              <w:t xml:space="preserve">regularly </w:t>
            </w:r>
            <w:r w:rsidR="00EF38CE">
              <w:rPr>
                <w:sz w:val="20"/>
              </w:rPr>
              <w:t>plan</w:t>
            </w:r>
            <w:r w:rsidR="00176F19">
              <w:rPr>
                <w:sz w:val="20"/>
              </w:rPr>
              <w:t>s</w:t>
            </w:r>
            <w:r w:rsidR="00D10531">
              <w:rPr>
                <w:sz w:val="20"/>
              </w:rPr>
              <w:t xml:space="preserve"> rigorous and challenging activities using objective</w:t>
            </w:r>
            <w:r w:rsidR="00176F19">
              <w:rPr>
                <w:sz w:val="20"/>
              </w:rPr>
              <w:t>s</w:t>
            </w:r>
            <w:r w:rsidR="00D10531">
              <w:rPr>
                <w:sz w:val="20"/>
              </w:rPr>
              <w:t xml:space="preserve"> that align with district, state, and national standards to meet the needs of all students.</w:t>
            </w:r>
          </w:p>
        </w:tc>
      </w:tr>
    </w:tbl>
    <w:p w14:paraId="46252411" w14:textId="77777777" w:rsidR="00FA5915" w:rsidRDefault="00FA5915" w:rsidP="00FA5915">
      <w:pPr>
        <w:ind w:left="360"/>
        <w:jc w:val="both"/>
      </w:pPr>
    </w:p>
    <w:p w14:paraId="157373F5" w14:textId="77777777" w:rsidR="00417071" w:rsidRDefault="00417071" w:rsidP="00417071">
      <w:pPr>
        <w:pStyle w:val="ListParagraph"/>
        <w:ind w:firstLine="720"/>
        <w:jc w:val="both"/>
      </w:pPr>
    </w:p>
    <w:p w14:paraId="27F1B2B7" w14:textId="77777777" w:rsidR="000213DE" w:rsidRDefault="000213DE" w:rsidP="00417071">
      <w:pPr>
        <w:pStyle w:val="ListParagraph"/>
        <w:ind w:firstLine="720"/>
        <w:jc w:val="both"/>
      </w:pPr>
    </w:p>
    <w:p w14:paraId="019D468A" w14:textId="5F6E23AF" w:rsidR="009A559B" w:rsidRDefault="00417071" w:rsidP="000213DE">
      <w:pPr>
        <w:ind w:left="720" w:hanging="360"/>
        <w:jc w:val="both"/>
      </w:pPr>
      <w:r>
        <w:t>2.</w:t>
      </w:r>
      <w:r>
        <w:tab/>
        <w:t xml:space="preserve">The teacher candidate </w:t>
      </w:r>
      <w:r w:rsidR="006E3849">
        <w:t xml:space="preserve">selects and uses appropriate assessments to measure learner progress. </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9A559B" w14:paraId="1CC33593" w14:textId="77777777" w:rsidTr="00CA2C24">
        <w:tc>
          <w:tcPr>
            <w:tcW w:w="2810" w:type="dxa"/>
          </w:tcPr>
          <w:p w14:paraId="09A7D8AC" w14:textId="77777777" w:rsidR="009A559B" w:rsidRDefault="009A559B" w:rsidP="00CA2C24">
            <w:pPr>
              <w:jc w:val="center"/>
            </w:pPr>
            <w:r>
              <w:t>1-Unacceptable</w:t>
            </w:r>
          </w:p>
        </w:tc>
        <w:tc>
          <w:tcPr>
            <w:tcW w:w="2656" w:type="dxa"/>
          </w:tcPr>
          <w:p w14:paraId="072FFC36" w14:textId="77777777" w:rsidR="009A559B" w:rsidRDefault="009A559B" w:rsidP="00CA2C24">
            <w:pPr>
              <w:jc w:val="center"/>
            </w:pPr>
            <w:r>
              <w:t>2-Developing</w:t>
            </w:r>
          </w:p>
        </w:tc>
        <w:tc>
          <w:tcPr>
            <w:tcW w:w="2537" w:type="dxa"/>
          </w:tcPr>
          <w:p w14:paraId="56EB525A" w14:textId="77777777" w:rsidR="009A559B" w:rsidRDefault="009A559B" w:rsidP="00CA2C24">
            <w:pPr>
              <w:jc w:val="center"/>
            </w:pPr>
            <w:r>
              <w:t>3-Target</w:t>
            </w:r>
          </w:p>
        </w:tc>
      </w:tr>
      <w:tr w:rsidR="009A559B" w14:paraId="71104270" w14:textId="77777777" w:rsidTr="00CA2C24">
        <w:trPr>
          <w:trHeight w:val="1844"/>
        </w:trPr>
        <w:tc>
          <w:tcPr>
            <w:tcW w:w="2810" w:type="dxa"/>
          </w:tcPr>
          <w:p w14:paraId="07EAFD28" w14:textId="64C64F9B" w:rsidR="009A559B" w:rsidRPr="00290206" w:rsidRDefault="009A559B" w:rsidP="0011651E">
            <w:pPr>
              <w:jc w:val="both"/>
              <w:rPr>
                <w:sz w:val="20"/>
              </w:rPr>
            </w:pPr>
            <w:r>
              <w:rPr>
                <w:sz w:val="20"/>
              </w:rPr>
              <w:t>Observations and data indicate that the candidate d</w:t>
            </w:r>
            <w:r w:rsidR="0011651E">
              <w:rPr>
                <w:sz w:val="20"/>
              </w:rPr>
              <w:t>oes</w:t>
            </w:r>
            <w:r>
              <w:rPr>
                <w:sz w:val="20"/>
              </w:rPr>
              <w:t xml:space="preserve"> not or infrequently </w:t>
            </w:r>
            <w:r w:rsidR="0011651E">
              <w:rPr>
                <w:sz w:val="20"/>
              </w:rPr>
              <w:t>provides</w:t>
            </w:r>
            <w:r w:rsidR="00D11B76">
              <w:rPr>
                <w:sz w:val="20"/>
              </w:rPr>
              <w:t xml:space="preserve"> basic opportunities to demonstrate learning by using a variety of assessments</w:t>
            </w:r>
            <w:r w:rsidR="0023524D">
              <w:rPr>
                <w:sz w:val="20"/>
              </w:rPr>
              <w:t>.</w:t>
            </w:r>
          </w:p>
        </w:tc>
        <w:tc>
          <w:tcPr>
            <w:tcW w:w="2656" w:type="dxa"/>
          </w:tcPr>
          <w:p w14:paraId="5CFE9636" w14:textId="4F06C21E" w:rsidR="009A559B" w:rsidRPr="00290206" w:rsidRDefault="009A559B" w:rsidP="00D11B76">
            <w:pPr>
              <w:jc w:val="both"/>
              <w:rPr>
                <w:sz w:val="20"/>
              </w:rPr>
            </w:pPr>
            <w:r>
              <w:rPr>
                <w:sz w:val="20"/>
              </w:rPr>
              <w:t xml:space="preserve">Observations and data indicate that the candidate </w:t>
            </w:r>
            <w:r w:rsidR="0011651E">
              <w:rPr>
                <w:sz w:val="20"/>
              </w:rPr>
              <w:t>provides</w:t>
            </w:r>
            <w:r w:rsidR="00D11B76">
              <w:rPr>
                <w:sz w:val="20"/>
              </w:rPr>
              <w:t xml:space="preserve"> limited </w:t>
            </w:r>
            <w:proofErr w:type="spellStart"/>
            <w:r w:rsidR="00D11B76">
              <w:rPr>
                <w:sz w:val="20"/>
              </w:rPr>
              <w:t>opportuni</w:t>
            </w:r>
            <w:proofErr w:type="spellEnd"/>
            <w:r w:rsidR="00D11B76">
              <w:rPr>
                <w:sz w:val="20"/>
              </w:rPr>
              <w:t>-ties for students to demon-</w:t>
            </w:r>
            <w:proofErr w:type="spellStart"/>
            <w:r w:rsidR="00D11B76">
              <w:rPr>
                <w:sz w:val="20"/>
              </w:rPr>
              <w:t>strate</w:t>
            </w:r>
            <w:proofErr w:type="spellEnd"/>
            <w:r w:rsidR="00D11B76">
              <w:rPr>
                <w:sz w:val="20"/>
              </w:rPr>
              <w:t xml:space="preserve"> learning by using a variety of assessments.</w:t>
            </w:r>
          </w:p>
        </w:tc>
        <w:tc>
          <w:tcPr>
            <w:tcW w:w="2537" w:type="dxa"/>
          </w:tcPr>
          <w:p w14:paraId="2DD575AD" w14:textId="4BE044E4" w:rsidR="009A559B" w:rsidRDefault="009A559B" w:rsidP="00D11B76">
            <w:pPr>
              <w:jc w:val="both"/>
            </w:pPr>
            <w:r>
              <w:rPr>
                <w:sz w:val="20"/>
              </w:rPr>
              <w:t xml:space="preserve">Observations and data indicate that the candidate regularly </w:t>
            </w:r>
            <w:r w:rsidR="0011651E">
              <w:rPr>
                <w:sz w:val="20"/>
              </w:rPr>
              <w:t>provides</w:t>
            </w:r>
            <w:r w:rsidR="00D11B76">
              <w:rPr>
                <w:sz w:val="20"/>
              </w:rPr>
              <w:t xml:space="preserve"> multiple opportunities for students to demonstrate learning by using a variety of assess-</w:t>
            </w:r>
            <w:proofErr w:type="spellStart"/>
            <w:r w:rsidR="00D11B76">
              <w:rPr>
                <w:sz w:val="20"/>
              </w:rPr>
              <w:t>ments</w:t>
            </w:r>
            <w:proofErr w:type="spellEnd"/>
            <w:r w:rsidR="00D11B76">
              <w:rPr>
                <w:sz w:val="20"/>
              </w:rPr>
              <w:t>.</w:t>
            </w:r>
          </w:p>
        </w:tc>
      </w:tr>
    </w:tbl>
    <w:p w14:paraId="714F1D49" w14:textId="00E2387A" w:rsidR="009A559B" w:rsidRDefault="009A559B" w:rsidP="006E3849">
      <w:pPr>
        <w:ind w:left="720" w:hanging="360"/>
        <w:jc w:val="both"/>
      </w:pPr>
    </w:p>
    <w:p w14:paraId="17D1C5AA" w14:textId="77777777" w:rsidR="009A559B" w:rsidRDefault="009A559B" w:rsidP="006E3849">
      <w:pPr>
        <w:ind w:left="720" w:hanging="360"/>
        <w:jc w:val="both"/>
      </w:pPr>
    </w:p>
    <w:p w14:paraId="6598D1B7" w14:textId="77777777" w:rsidR="009A559B" w:rsidRDefault="009A559B" w:rsidP="006E3849">
      <w:pPr>
        <w:ind w:left="720" w:hanging="360"/>
        <w:jc w:val="both"/>
      </w:pPr>
    </w:p>
    <w:p w14:paraId="32B233D8" w14:textId="77777777" w:rsidR="009A559B" w:rsidRDefault="009A559B" w:rsidP="006E3849">
      <w:pPr>
        <w:ind w:left="720" w:hanging="360"/>
        <w:jc w:val="both"/>
      </w:pPr>
    </w:p>
    <w:p w14:paraId="797BC18D" w14:textId="77777777" w:rsidR="009A559B" w:rsidRDefault="009A559B" w:rsidP="006E3849">
      <w:pPr>
        <w:ind w:left="720" w:hanging="360"/>
        <w:jc w:val="both"/>
      </w:pPr>
    </w:p>
    <w:p w14:paraId="1BBD477E" w14:textId="77777777" w:rsidR="009A559B" w:rsidRDefault="009A559B" w:rsidP="006E3849">
      <w:pPr>
        <w:ind w:left="720" w:hanging="360"/>
        <w:jc w:val="both"/>
      </w:pPr>
    </w:p>
    <w:p w14:paraId="476C7D9F" w14:textId="77777777" w:rsidR="009A559B" w:rsidRDefault="009A559B" w:rsidP="006E3849">
      <w:pPr>
        <w:ind w:left="720" w:hanging="360"/>
        <w:jc w:val="both"/>
      </w:pPr>
    </w:p>
    <w:p w14:paraId="281C163A" w14:textId="77777777" w:rsidR="009A559B" w:rsidRDefault="009A559B" w:rsidP="006E3849">
      <w:pPr>
        <w:ind w:left="720" w:hanging="360"/>
        <w:jc w:val="both"/>
      </w:pPr>
    </w:p>
    <w:p w14:paraId="004091BA" w14:textId="77777777" w:rsidR="00417071" w:rsidRDefault="00417071" w:rsidP="006E3849">
      <w:pPr>
        <w:jc w:val="both"/>
      </w:pPr>
    </w:p>
    <w:p w14:paraId="468CF076" w14:textId="77777777" w:rsidR="000213DE" w:rsidRDefault="000213DE" w:rsidP="006E3849">
      <w:pPr>
        <w:jc w:val="both"/>
      </w:pPr>
    </w:p>
    <w:p w14:paraId="59A587DE" w14:textId="77777777" w:rsidR="004D3807" w:rsidRDefault="004D3807" w:rsidP="006E3849">
      <w:pPr>
        <w:jc w:val="both"/>
      </w:pPr>
    </w:p>
    <w:p w14:paraId="3E5A47D5" w14:textId="77777777" w:rsidR="004D3807" w:rsidRDefault="004D3807" w:rsidP="006E3849">
      <w:pPr>
        <w:jc w:val="both"/>
      </w:pPr>
    </w:p>
    <w:p w14:paraId="28829DB5" w14:textId="77777777" w:rsidR="004D3807" w:rsidRDefault="004D3807" w:rsidP="006E3849">
      <w:pPr>
        <w:jc w:val="both"/>
      </w:pPr>
    </w:p>
    <w:p w14:paraId="35E8EEBD" w14:textId="77777777" w:rsidR="004D3807" w:rsidRDefault="004D3807" w:rsidP="006E3849">
      <w:pPr>
        <w:jc w:val="both"/>
      </w:pPr>
    </w:p>
    <w:p w14:paraId="2EE677B3" w14:textId="1F9C343E" w:rsidR="008D2098" w:rsidRDefault="006E3849" w:rsidP="000213DE">
      <w:pPr>
        <w:ind w:left="360"/>
        <w:jc w:val="both"/>
      </w:pPr>
      <w:r>
        <w:t>3</w:t>
      </w:r>
      <w:r w:rsidR="00417071">
        <w:t>.</w:t>
      </w:r>
      <w:r w:rsidR="00417071">
        <w:tab/>
      </w:r>
      <w:r w:rsidR="008D2098">
        <w:t>The teacher candidate selects and uses appropriate assessments to inform instruction.</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8D2098" w14:paraId="37F84CD1" w14:textId="77777777" w:rsidTr="00CA2C24">
        <w:tc>
          <w:tcPr>
            <w:tcW w:w="2810" w:type="dxa"/>
          </w:tcPr>
          <w:p w14:paraId="5A8AD9C7" w14:textId="77777777" w:rsidR="008D2098" w:rsidRDefault="008D2098" w:rsidP="00CA2C24">
            <w:pPr>
              <w:jc w:val="center"/>
            </w:pPr>
            <w:r>
              <w:t>1-Unacceptable</w:t>
            </w:r>
          </w:p>
        </w:tc>
        <w:tc>
          <w:tcPr>
            <w:tcW w:w="2656" w:type="dxa"/>
          </w:tcPr>
          <w:p w14:paraId="1BD199A3" w14:textId="77777777" w:rsidR="008D2098" w:rsidRDefault="008D2098" w:rsidP="00CA2C24">
            <w:pPr>
              <w:jc w:val="center"/>
            </w:pPr>
            <w:r>
              <w:t>2-Developing</w:t>
            </w:r>
          </w:p>
        </w:tc>
        <w:tc>
          <w:tcPr>
            <w:tcW w:w="2537" w:type="dxa"/>
          </w:tcPr>
          <w:p w14:paraId="52FFBCBC" w14:textId="77777777" w:rsidR="008D2098" w:rsidRDefault="008D2098" w:rsidP="00CA2C24">
            <w:pPr>
              <w:jc w:val="center"/>
            </w:pPr>
            <w:r>
              <w:t>3-Target</w:t>
            </w:r>
          </w:p>
        </w:tc>
      </w:tr>
      <w:tr w:rsidR="008D2098" w14:paraId="025FB727" w14:textId="77777777" w:rsidTr="008D2098">
        <w:trPr>
          <w:trHeight w:val="1394"/>
        </w:trPr>
        <w:tc>
          <w:tcPr>
            <w:tcW w:w="2810" w:type="dxa"/>
          </w:tcPr>
          <w:p w14:paraId="4BA7C392" w14:textId="376C61DF" w:rsidR="008D2098" w:rsidRPr="00290206" w:rsidRDefault="008D2098" w:rsidP="008D2098">
            <w:pPr>
              <w:jc w:val="both"/>
              <w:rPr>
                <w:sz w:val="20"/>
              </w:rPr>
            </w:pPr>
            <w:r>
              <w:rPr>
                <w:sz w:val="20"/>
              </w:rPr>
              <w:t>Observations and data indicate</w:t>
            </w:r>
            <w:r w:rsidR="0011651E">
              <w:rPr>
                <w:sz w:val="20"/>
              </w:rPr>
              <w:t xml:space="preserve"> that the candidate does</w:t>
            </w:r>
            <w:r>
              <w:rPr>
                <w:sz w:val="20"/>
              </w:rPr>
              <w:t xml:space="preserve"> not or infrequently </w:t>
            </w:r>
            <w:r w:rsidR="0011651E">
              <w:rPr>
                <w:sz w:val="20"/>
              </w:rPr>
              <w:t>uses</w:t>
            </w:r>
            <w:r>
              <w:rPr>
                <w:sz w:val="20"/>
              </w:rPr>
              <w:t xml:space="preserve"> student assessment data to inform future instruction.</w:t>
            </w:r>
          </w:p>
        </w:tc>
        <w:tc>
          <w:tcPr>
            <w:tcW w:w="2656" w:type="dxa"/>
          </w:tcPr>
          <w:p w14:paraId="7E06831D" w14:textId="462D42F5" w:rsidR="008D2098" w:rsidRPr="00290206" w:rsidRDefault="008D2098" w:rsidP="0011651E">
            <w:pPr>
              <w:jc w:val="both"/>
              <w:rPr>
                <w:sz w:val="20"/>
              </w:rPr>
            </w:pPr>
            <w:r>
              <w:rPr>
                <w:sz w:val="20"/>
              </w:rPr>
              <w:t xml:space="preserve">Observations and data indicate that the candidate </w:t>
            </w:r>
            <w:r w:rsidR="0011651E">
              <w:rPr>
                <w:sz w:val="20"/>
              </w:rPr>
              <w:t>is beginning to use student assess</w:t>
            </w:r>
            <w:r>
              <w:rPr>
                <w:sz w:val="20"/>
              </w:rPr>
              <w:t>ment data to inform future instruction.</w:t>
            </w:r>
          </w:p>
        </w:tc>
        <w:tc>
          <w:tcPr>
            <w:tcW w:w="2537" w:type="dxa"/>
          </w:tcPr>
          <w:p w14:paraId="5AE0EFE3" w14:textId="47DEE1B4" w:rsidR="008D2098" w:rsidRDefault="008D2098" w:rsidP="008D2098">
            <w:pPr>
              <w:jc w:val="both"/>
            </w:pPr>
            <w:r>
              <w:rPr>
                <w:sz w:val="20"/>
              </w:rPr>
              <w:t>Observations and data indicate that the candidate regularly uses student assessment data to inform future instruction.</w:t>
            </w:r>
          </w:p>
        </w:tc>
      </w:tr>
    </w:tbl>
    <w:p w14:paraId="166D5512" w14:textId="14F5A5CD" w:rsidR="008D2098" w:rsidRDefault="008D2098" w:rsidP="00417071">
      <w:pPr>
        <w:ind w:left="360"/>
        <w:jc w:val="both"/>
      </w:pPr>
    </w:p>
    <w:p w14:paraId="2D0204EC" w14:textId="77777777" w:rsidR="008D2098" w:rsidRDefault="008D2098" w:rsidP="00417071">
      <w:pPr>
        <w:ind w:left="360"/>
        <w:jc w:val="both"/>
      </w:pPr>
    </w:p>
    <w:p w14:paraId="41839C97" w14:textId="77777777" w:rsidR="008D2098" w:rsidRDefault="008D2098" w:rsidP="00417071">
      <w:pPr>
        <w:ind w:left="360"/>
        <w:jc w:val="both"/>
      </w:pPr>
    </w:p>
    <w:p w14:paraId="711B28F1" w14:textId="77777777" w:rsidR="008D2098" w:rsidRDefault="008D2098" w:rsidP="00417071">
      <w:pPr>
        <w:ind w:left="360"/>
        <w:jc w:val="both"/>
      </w:pPr>
    </w:p>
    <w:p w14:paraId="39FE8875" w14:textId="77777777" w:rsidR="008D2098" w:rsidRDefault="008D2098" w:rsidP="00417071">
      <w:pPr>
        <w:ind w:left="360"/>
        <w:jc w:val="both"/>
      </w:pPr>
    </w:p>
    <w:p w14:paraId="61977328" w14:textId="77777777" w:rsidR="008D2098" w:rsidRDefault="008D2098" w:rsidP="000213DE">
      <w:pPr>
        <w:jc w:val="both"/>
      </w:pPr>
    </w:p>
    <w:p w14:paraId="0A29C13E" w14:textId="77777777" w:rsidR="008D2098" w:rsidRDefault="008D2098" w:rsidP="00417071">
      <w:pPr>
        <w:ind w:left="360"/>
        <w:jc w:val="both"/>
      </w:pPr>
    </w:p>
    <w:p w14:paraId="441B9529" w14:textId="77777777" w:rsidR="004D3807" w:rsidRDefault="004D3807" w:rsidP="00417071">
      <w:pPr>
        <w:ind w:left="360"/>
        <w:jc w:val="both"/>
      </w:pPr>
    </w:p>
    <w:p w14:paraId="26116865" w14:textId="0A061CBD" w:rsidR="000213DE" w:rsidRDefault="007E71D1" w:rsidP="000213DE">
      <w:pPr>
        <w:ind w:left="360"/>
        <w:jc w:val="both"/>
      </w:pPr>
      <w:r>
        <w:t>4.</w:t>
      </w:r>
      <w:r w:rsidR="000213DE">
        <w:t xml:space="preserve">  </w:t>
      </w:r>
      <w:r w:rsidR="00417071">
        <w:t xml:space="preserve">The teacher candidate </w:t>
      </w:r>
      <w:r w:rsidR="006E3849">
        <w:t>delivers comprehensive instruction for students.</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0213DE" w14:paraId="2C958FE6" w14:textId="77777777" w:rsidTr="00CA2C24">
        <w:tc>
          <w:tcPr>
            <w:tcW w:w="2810" w:type="dxa"/>
          </w:tcPr>
          <w:p w14:paraId="04DEC3A3" w14:textId="77777777" w:rsidR="000213DE" w:rsidRDefault="000213DE" w:rsidP="00CA2C24">
            <w:pPr>
              <w:jc w:val="center"/>
            </w:pPr>
            <w:r>
              <w:t>1-Unacceptable</w:t>
            </w:r>
          </w:p>
        </w:tc>
        <w:tc>
          <w:tcPr>
            <w:tcW w:w="2656" w:type="dxa"/>
          </w:tcPr>
          <w:p w14:paraId="7103E8A1" w14:textId="77777777" w:rsidR="000213DE" w:rsidRDefault="000213DE" w:rsidP="00CA2C24">
            <w:pPr>
              <w:jc w:val="center"/>
            </w:pPr>
            <w:r>
              <w:t>2-Developing</w:t>
            </w:r>
          </w:p>
        </w:tc>
        <w:tc>
          <w:tcPr>
            <w:tcW w:w="2537" w:type="dxa"/>
          </w:tcPr>
          <w:p w14:paraId="3E004CF8" w14:textId="77777777" w:rsidR="000213DE" w:rsidRDefault="000213DE" w:rsidP="00CA2C24">
            <w:pPr>
              <w:jc w:val="center"/>
            </w:pPr>
            <w:r>
              <w:t>3-Target</w:t>
            </w:r>
          </w:p>
        </w:tc>
      </w:tr>
      <w:tr w:rsidR="000213DE" w14:paraId="0CC10C5C" w14:textId="77777777" w:rsidTr="00CA2C24">
        <w:trPr>
          <w:trHeight w:val="1394"/>
        </w:trPr>
        <w:tc>
          <w:tcPr>
            <w:tcW w:w="2810" w:type="dxa"/>
          </w:tcPr>
          <w:p w14:paraId="00BE412D" w14:textId="375A65C5" w:rsidR="000213DE" w:rsidRPr="00290206" w:rsidRDefault="000213DE" w:rsidP="000213DE">
            <w:pPr>
              <w:jc w:val="both"/>
              <w:rPr>
                <w:sz w:val="20"/>
              </w:rPr>
            </w:pPr>
            <w:r>
              <w:rPr>
                <w:sz w:val="20"/>
              </w:rPr>
              <w:t xml:space="preserve">Observations and data indicates that the candidate did not or infrequently uses strategies and available technologies to </w:t>
            </w:r>
            <w:proofErr w:type="spellStart"/>
            <w:r>
              <w:rPr>
                <w:sz w:val="20"/>
              </w:rPr>
              <w:t>en</w:t>
            </w:r>
            <w:proofErr w:type="spellEnd"/>
            <w:r>
              <w:rPr>
                <w:sz w:val="20"/>
              </w:rPr>
              <w:t>-gage students in the learning process.</w:t>
            </w:r>
          </w:p>
        </w:tc>
        <w:tc>
          <w:tcPr>
            <w:tcW w:w="2656" w:type="dxa"/>
          </w:tcPr>
          <w:p w14:paraId="1DD70DED" w14:textId="29DB79F0" w:rsidR="000213DE" w:rsidRPr="00290206" w:rsidRDefault="000213DE" w:rsidP="00BC4A97">
            <w:pPr>
              <w:jc w:val="both"/>
              <w:rPr>
                <w:sz w:val="20"/>
              </w:rPr>
            </w:pPr>
            <w:r>
              <w:rPr>
                <w:sz w:val="20"/>
              </w:rPr>
              <w:t xml:space="preserve">Observations and data indicate that the candidate </w:t>
            </w:r>
            <w:r w:rsidR="00BC4A97">
              <w:rPr>
                <w:sz w:val="20"/>
              </w:rPr>
              <w:t>uses some strategies and available technology to engage and challenge students.</w:t>
            </w:r>
            <w:r>
              <w:rPr>
                <w:sz w:val="20"/>
              </w:rPr>
              <w:t xml:space="preserve"> </w:t>
            </w:r>
          </w:p>
        </w:tc>
        <w:tc>
          <w:tcPr>
            <w:tcW w:w="2537" w:type="dxa"/>
          </w:tcPr>
          <w:p w14:paraId="5E3E07E0" w14:textId="30EBD2E7" w:rsidR="000213DE" w:rsidRDefault="000213DE" w:rsidP="00BC4A97">
            <w:pPr>
              <w:jc w:val="both"/>
            </w:pPr>
            <w:r>
              <w:rPr>
                <w:sz w:val="20"/>
              </w:rPr>
              <w:t>Observations and data indicate that the candidate regularly uses</w:t>
            </w:r>
            <w:r w:rsidR="00BC4A97">
              <w:rPr>
                <w:sz w:val="20"/>
              </w:rPr>
              <w:t xml:space="preserve"> a variety of strategies including available technology to engage and challenge students in a variety of learning </w:t>
            </w:r>
            <w:proofErr w:type="spellStart"/>
            <w:r w:rsidR="00BC4A97">
              <w:rPr>
                <w:sz w:val="20"/>
              </w:rPr>
              <w:t>situa-tions</w:t>
            </w:r>
            <w:proofErr w:type="spellEnd"/>
            <w:r w:rsidR="00BC4A97">
              <w:rPr>
                <w:sz w:val="20"/>
              </w:rPr>
              <w:t>.</w:t>
            </w:r>
          </w:p>
        </w:tc>
      </w:tr>
    </w:tbl>
    <w:p w14:paraId="24647C6B" w14:textId="221F4E73" w:rsidR="000213DE" w:rsidRDefault="000213DE" w:rsidP="00417071">
      <w:pPr>
        <w:ind w:left="360"/>
        <w:jc w:val="both"/>
      </w:pPr>
    </w:p>
    <w:p w14:paraId="7E8DA00F" w14:textId="77777777" w:rsidR="00417071" w:rsidRDefault="00417071" w:rsidP="00417071">
      <w:pPr>
        <w:pStyle w:val="ListParagraph"/>
        <w:ind w:firstLine="720"/>
        <w:jc w:val="both"/>
      </w:pPr>
    </w:p>
    <w:p w14:paraId="1A4261D4" w14:textId="77777777" w:rsidR="00417071" w:rsidRDefault="00417071" w:rsidP="00417071">
      <w:pPr>
        <w:jc w:val="both"/>
      </w:pPr>
    </w:p>
    <w:p w14:paraId="7FAFB796" w14:textId="2ACBF71C" w:rsidR="00417071" w:rsidRDefault="00417071" w:rsidP="00417071">
      <w:pPr>
        <w:ind w:left="2160" w:hanging="2160"/>
        <w:jc w:val="center"/>
        <w:rPr>
          <w:b/>
          <w:u w:val="single"/>
        </w:rPr>
      </w:pPr>
      <w:r>
        <w:rPr>
          <w:b/>
          <w:u w:val="single"/>
        </w:rPr>
        <w:t xml:space="preserve">CONSTRUCT 4:  PROFESSIONAL RESPONSIBILITY </w:t>
      </w:r>
    </w:p>
    <w:p w14:paraId="1322F0D4" w14:textId="77777777" w:rsidR="00417071" w:rsidRDefault="00417071" w:rsidP="00417071">
      <w:pPr>
        <w:ind w:left="2160" w:hanging="2160"/>
        <w:jc w:val="center"/>
        <w:rPr>
          <w:sz w:val="21"/>
        </w:rPr>
      </w:pPr>
      <w:r>
        <w:rPr>
          <w:sz w:val="21"/>
        </w:rPr>
        <w:t xml:space="preserve">Kansas Standards: 9 and 10    </w:t>
      </w:r>
      <w:proofErr w:type="spellStart"/>
      <w:r>
        <w:rPr>
          <w:sz w:val="21"/>
        </w:rPr>
        <w:t>InTASC</w:t>
      </w:r>
      <w:proofErr w:type="spellEnd"/>
      <w:r>
        <w:rPr>
          <w:sz w:val="21"/>
        </w:rPr>
        <w:t xml:space="preserve"> Standards: 9 and 10</w:t>
      </w:r>
    </w:p>
    <w:p w14:paraId="3E7DA7E4" w14:textId="77777777" w:rsidR="00417071" w:rsidRDefault="00417071" w:rsidP="00417071">
      <w:pPr>
        <w:ind w:left="2160" w:hanging="2160"/>
        <w:jc w:val="center"/>
        <w:rPr>
          <w:sz w:val="21"/>
        </w:rPr>
      </w:pPr>
    </w:p>
    <w:p w14:paraId="759EBC7A" w14:textId="2497A1D2" w:rsidR="00417071" w:rsidRDefault="00417071" w:rsidP="00417071">
      <w:pPr>
        <w:pStyle w:val="ListParagraph"/>
        <w:numPr>
          <w:ilvl w:val="0"/>
          <w:numId w:val="4"/>
        </w:numPr>
        <w:jc w:val="both"/>
      </w:pPr>
      <w:r>
        <w:t xml:space="preserve">The teacher candidate </w:t>
      </w:r>
      <w:r w:rsidR="002C50FA">
        <w:t>engages in reflection</w:t>
      </w:r>
      <w:r w:rsidR="00516E02">
        <w:t>.</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9A07AF" w14:paraId="3C7DE17A" w14:textId="77777777" w:rsidTr="00CA2C24">
        <w:tc>
          <w:tcPr>
            <w:tcW w:w="2810" w:type="dxa"/>
          </w:tcPr>
          <w:p w14:paraId="0C601367" w14:textId="77777777" w:rsidR="009A07AF" w:rsidRDefault="009A07AF" w:rsidP="00CA2C24">
            <w:pPr>
              <w:jc w:val="center"/>
            </w:pPr>
            <w:r>
              <w:t>1-Unacceptable</w:t>
            </w:r>
          </w:p>
        </w:tc>
        <w:tc>
          <w:tcPr>
            <w:tcW w:w="2656" w:type="dxa"/>
          </w:tcPr>
          <w:p w14:paraId="5CD5144F" w14:textId="77777777" w:rsidR="009A07AF" w:rsidRDefault="009A07AF" w:rsidP="00CA2C24">
            <w:pPr>
              <w:jc w:val="center"/>
            </w:pPr>
            <w:r>
              <w:t>2-Developing</w:t>
            </w:r>
          </w:p>
        </w:tc>
        <w:tc>
          <w:tcPr>
            <w:tcW w:w="2537" w:type="dxa"/>
          </w:tcPr>
          <w:p w14:paraId="7578F5E2" w14:textId="77777777" w:rsidR="009A07AF" w:rsidRDefault="009A07AF" w:rsidP="00CA2C24">
            <w:pPr>
              <w:jc w:val="center"/>
            </w:pPr>
            <w:r>
              <w:t>3-Target</w:t>
            </w:r>
          </w:p>
        </w:tc>
      </w:tr>
      <w:tr w:rsidR="009A07AF" w14:paraId="48E86514" w14:textId="77777777" w:rsidTr="00CA2C24">
        <w:trPr>
          <w:trHeight w:val="1394"/>
        </w:trPr>
        <w:tc>
          <w:tcPr>
            <w:tcW w:w="2810" w:type="dxa"/>
          </w:tcPr>
          <w:p w14:paraId="443FE142" w14:textId="19097D88" w:rsidR="009A07AF" w:rsidRPr="00290206" w:rsidRDefault="009A07AF" w:rsidP="009A07AF">
            <w:pPr>
              <w:jc w:val="both"/>
              <w:rPr>
                <w:sz w:val="20"/>
              </w:rPr>
            </w:pPr>
            <w:r>
              <w:rPr>
                <w:sz w:val="20"/>
              </w:rPr>
              <w:t>Observations and data indicate</w:t>
            </w:r>
            <w:r w:rsidR="00056E14">
              <w:rPr>
                <w:sz w:val="20"/>
              </w:rPr>
              <w:t xml:space="preserve"> that the candidate does</w:t>
            </w:r>
            <w:r>
              <w:rPr>
                <w:sz w:val="20"/>
              </w:rPr>
              <w:t xml:space="preserve"> not or infrequently reflect</w:t>
            </w:r>
            <w:r w:rsidR="00056E14">
              <w:rPr>
                <w:sz w:val="20"/>
              </w:rPr>
              <w:t>s</w:t>
            </w:r>
            <w:r>
              <w:rPr>
                <w:sz w:val="20"/>
              </w:rPr>
              <w:t xml:space="preserve"> on his/her practices</w:t>
            </w:r>
          </w:p>
        </w:tc>
        <w:tc>
          <w:tcPr>
            <w:tcW w:w="2656" w:type="dxa"/>
          </w:tcPr>
          <w:p w14:paraId="61B175F2" w14:textId="534997B4" w:rsidR="009A07AF" w:rsidRPr="00290206" w:rsidRDefault="009A07AF" w:rsidP="00056E14">
            <w:pPr>
              <w:jc w:val="both"/>
              <w:rPr>
                <w:sz w:val="20"/>
              </w:rPr>
            </w:pPr>
            <w:r>
              <w:rPr>
                <w:sz w:val="20"/>
              </w:rPr>
              <w:t xml:space="preserve">Observations and data indicate that the candidate </w:t>
            </w:r>
            <w:r w:rsidR="00056E14">
              <w:rPr>
                <w:sz w:val="20"/>
              </w:rPr>
              <w:t>is beginning</w:t>
            </w:r>
            <w:r w:rsidR="004135A1">
              <w:rPr>
                <w:sz w:val="20"/>
              </w:rPr>
              <w:t xml:space="preserve"> to reflect on practice</w:t>
            </w:r>
            <w:r w:rsidR="00056E14">
              <w:rPr>
                <w:sz w:val="20"/>
              </w:rPr>
              <w:t>s</w:t>
            </w:r>
            <w:r w:rsidR="004135A1">
              <w:rPr>
                <w:sz w:val="20"/>
              </w:rPr>
              <w:t xml:space="preserve"> and is aware of opportunities for improve</w:t>
            </w:r>
            <w:r w:rsidR="00056E14">
              <w:rPr>
                <w:sz w:val="20"/>
              </w:rPr>
              <w:t>-</w:t>
            </w:r>
            <w:proofErr w:type="spellStart"/>
            <w:r w:rsidR="004135A1">
              <w:rPr>
                <w:sz w:val="20"/>
              </w:rPr>
              <w:t>ment</w:t>
            </w:r>
            <w:proofErr w:type="spellEnd"/>
            <w:r w:rsidR="004135A1">
              <w:rPr>
                <w:sz w:val="20"/>
              </w:rPr>
              <w:t>.</w:t>
            </w:r>
          </w:p>
        </w:tc>
        <w:tc>
          <w:tcPr>
            <w:tcW w:w="2537" w:type="dxa"/>
          </w:tcPr>
          <w:p w14:paraId="70069E00" w14:textId="7D76B869" w:rsidR="009A07AF" w:rsidRDefault="009A07AF" w:rsidP="004135A1">
            <w:pPr>
              <w:jc w:val="both"/>
            </w:pPr>
            <w:r>
              <w:rPr>
                <w:sz w:val="20"/>
              </w:rPr>
              <w:t xml:space="preserve">Observations and data indicate that the candidate regularly </w:t>
            </w:r>
            <w:r w:rsidR="004135A1">
              <w:rPr>
                <w:sz w:val="20"/>
              </w:rPr>
              <w:t xml:space="preserve">reflects on his/her practice and seeks </w:t>
            </w:r>
            <w:proofErr w:type="spellStart"/>
            <w:r w:rsidR="00056E14">
              <w:rPr>
                <w:sz w:val="20"/>
              </w:rPr>
              <w:t>oppor-t</w:t>
            </w:r>
            <w:r w:rsidR="004135A1">
              <w:rPr>
                <w:sz w:val="20"/>
              </w:rPr>
              <w:t>unities</w:t>
            </w:r>
            <w:proofErr w:type="spellEnd"/>
            <w:r w:rsidR="004135A1">
              <w:rPr>
                <w:sz w:val="20"/>
              </w:rPr>
              <w:t xml:space="preserve"> for improvement.</w:t>
            </w:r>
          </w:p>
        </w:tc>
      </w:tr>
    </w:tbl>
    <w:p w14:paraId="67BB7483" w14:textId="77777777" w:rsidR="00417071" w:rsidRDefault="00417071" w:rsidP="00417071">
      <w:pPr>
        <w:pStyle w:val="ListParagraph"/>
        <w:jc w:val="both"/>
      </w:pPr>
    </w:p>
    <w:p w14:paraId="167A8C81" w14:textId="77777777" w:rsidR="009A07AF" w:rsidRDefault="009A07AF" w:rsidP="00417071">
      <w:pPr>
        <w:pStyle w:val="ListParagraph"/>
        <w:jc w:val="both"/>
      </w:pPr>
    </w:p>
    <w:p w14:paraId="766CFB57" w14:textId="77777777" w:rsidR="009A07AF" w:rsidRDefault="009A07AF" w:rsidP="00417071">
      <w:pPr>
        <w:pStyle w:val="ListParagraph"/>
        <w:jc w:val="both"/>
      </w:pPr>
    </w:p>
    <w:p w14:paraId="4DF32793" w14:textId="77777777" w:rsidR="009A07AF" w:rsidRDefault="009A07AF" w:rsidP="00417071">
      <w:pPr>
        <w:pStyle w:val="ListParagraph"/>
        <w:jc w:val="both"/>
      </w:pPr>
    </w:p>
    <w:p w14:paraId="04420CB2" w14:textId="77777777" w:rsidR="009A07AF" w:rsidRDefault="009A07AF" w:rsidP="00417071">
      <w:pPr>
        <w:pStyle w:val="ListParagraph"/>
        <w:jc w:val="both"/>
      </w:pPr>
    </w:p>
    <w:p w14:paraId="74EDB76B" w14:textId="77777777" w:rsidR="009A07AF" w:rsidRDefault="009A07AF" w:rsidP="00417071">
      <w:pPr>
        <w:pStyle w:val="ListParagraph"/>
        <w:jc w:val="both"/>
      </w:pPr>
    </w:p>
    <w:p w14:paraId="5EA26AE5" w14:textId="77777777" w:rsidR="009A07AF" w:rsidRDefault="009A07AF" w:rsidP="00417071">
      <w:pPr>
        <w:pStyle w:val="ListParagraph"/>
        <w:jc w:val="both"/>
      </w:pPr>
    </w:p>
    <w:p w14:paraId="004ECDBD" w14:textId="77777777" w:rsidR="009A07AF" w:rsidRDefault="009A07AF" w:rsidP="00516E02">
      <w:pPr>
        <w:jc w:val="both"/>
      </w:pPr>
    </w:p>
    <w:p w14:paraId="59AF656C" w14:textId="363539DF" w:rsidR="00516E02" w:rsidRDefault="002C50FA" w:rsidP="00516E02">
      <w:pPr>
        <w:ind w:left="360"/>
        <w:jc w:val="both"/>
      </w:pPr>
      <w:r>
        <w:t>2.</w:t>
      </w:r>
      <w:r>
        <w:tab/>
      </w:r>
      <w:r w:rsidR="00417071">
        <w:t xml:space="preserve">The teacher candidate engages in </w:t>
      </w:r>
      <w:r>
        <w:t>continuous professional development.</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516E02" w14:paraId="545C0CBC" w14:textId="77777777" w:rsidTr="00CA2C24">
        <w:tc>
          <w:tcPr>
            <w:tcW w:w="2810" w:type="dxa"/>
          </w:tcPr>
          <w:p w14:paraId="38D2D439" w14:textId="77777777" w:rsidR="00516E02" w:rsidRDefault="00516E02" w:rsidP="00CA2C24">
            <w:pPr>
              <w:jc w:val="center"/>
            </w:pPr>
            <w:r>
              <w:t>1-Unacceptable</w:t>
            </w:r>
          </w:p>
        </w:tc>
        <w:tc>
          <w:tcPr>
            <w:tcW w:w="2656" w:type="dxa"/>
          </w:tcPr>
          <w:p w14:paraId="0B246F71" w14:textId="77777777" w:rsidR="00516E02" w:rsidRDefault="00516E02" w:rsidP="00CA2C24">
            <w:pPr>
              <w:jc w:val="center"/>
            </w:pPr>
            <w:r>
              <w:t>2-Developing</w:t>
            </w:r>
          </w:p>
        </w:tc>
        <w:tc>
          <w:tcPr>
            <w:tcW w:w="2537" w:type="dxa"/>
          </w:tcPr>
          <w:p w14:paraId="0FD408A3" w14:textId="77777777" w:rsidR="00516E02" w:rsidRDefault="00516E02" w:rsidP="00CA2C24">
            <w:pPr>
              <w:jc w:val="center"/>
            </w:pPr>
            <w:r>
              <w:t>3-Target</w:t>
            </w:r>
          </w:p>
        </w:tc>
      </w:tr>
      <w:tr w:rsidR="00516E02" w14:paraId="73840C20" w14:textId="77777777" w:rsidTr="00CA2C24">
        <w:trPr>
          <w:trHeight w:val="1394"/>
        </w:trPr>
        <w:tc>
          <w:tcPr>
            <w:tcW w:w="2810" w:type="dxa"/>
          </w:tcPr>
          <w:p w14:paraId="6A6178FD" w14:textId="03CBB6B1" w:rsidR="00516E02" w:rsidRPr="00290206" w:rsidRDefault="00516E02" w:rsidP="00516E02">
            <w:pPr>
              <w:jc w:val="both"/>
              <w:rPr>
                <w:sz w:val="20"/>
              </w:rPr>
            </w:pPr>
            <w:r>
              <w:rPr>
                <w:sz w:val="20"/>
              </w:rPr>
              <w:t>Observations and data indicate</w:t>
            </w:r>
            <w:r w:rsidR="00056E14">
              <w:rPr>
                <w:sz w:val="20"/>
              </w:rPr>
              <w:t xml:space="preserve"> that the candidate does</w:t>
            </w:r>
            <w:r>
              <w:rPr>
                <w:sz w:val="20"/>
              </w:rPr>
              <w:t xml:space="preserve"> not or infrequently participa</w:t>
            </w:r>
            <w:r w:rsidR="00056E14">
              <w:rPr>
                <w:sz w:val="20"/>
              </w:rPr>
              <w:t>tes</w:t>
            </w:r>
            <w:r>
              <w:rPr>
                <w:sz w:val="20"/>
              </w:rPr>
              <w:t xml:space="preserve"> in professional developme</w:t>
            </w:r>
            <w:r w:rsidR="000307A8">
              <w:rPr>
                <w:sz w:val="20"/>
              </w:rPr>
              <w:t>n</w:t>
            </w:r>
            <w:r>
              <w:rPr>
                <w:sz w:val="20"/>
              </w:rPr>
              <w:t>t.</w:t>
            </w:r>
          </w:p>
        </w:tc>
        <w:tc>
          <w:tcPr>
            <w:tcW w:w="2656" w:type="dxa"/>
          </w:tcPr>
          <w:p w14:paraId="386B62F1" w14:textId="75024108" w:rsidR="00516E02" w:rsidRPr="00290206" w:rsidRDefault="00516E02" w:rsidP="00056E14">
            <w:pPr>
              <w:jc w:val="both"/>
              <w:rPr>
                <w:sz w:val="20"/>
              </w:rPr>
            </w:pPr>
            <w:r>
              <w:rPr>
                <w:sz w:val="20"/>
              </w:rPr>
              <w:t xml:space="preserve">Observations and data indicate that the candidate </w:t>
            </w:r>
            <w:r w:rsidR="00056E14">
              <w:rPr>
                <w:sz w:val="20"/>
              </w:rPr>
              <w:t>is beginning</w:t>
            </w:r>
            <w:r>
              <w:rPr>
                <w:sz w:val="20"/>
              </w:rPr>
              <w:t xml:space="preserve"> to </w:t>
            </w:r>
            <w:r w:rsidR="000307A8">
              <w:rPr>
                <w:sz w:val="20"/>
              </w:rPr>
              <w:t>participate in on-going professional develop-</w:t>
            </w:r>
            <w:proofErr w:type="spellStart"/>
            <w:r w:rsidR="000307A8">
              <w:rPr>
                <w:sz w:val="20"/>
              </w:rPr>
              <w:t>ment</w:t>
            </w:r>
            <w:proofErr w:type="spellEnd"/>
            <w:r w:rsidR="000307A8">
              <w:rPr>
                <w:sz w:val="20"/>
              </w:rPr>
              <w:t xml:space="preserve"> relevant to student learning.</w:t>
            </w:r>
          </w:p>
        </w:tc>
        <w:tc>
          <w:tcPr>
            <w:tcW w:w="2537" w:type="dxa"/>
          </w:tcPr>
          <w:p w14:paraId="0ABF9A03" w14:textId="10DE6752" w:rsidR="00516E02" w:rsidRDefault="00516E02" w:rsidP="000307A8">
            <w:pPr>
              <w:jc w:val="both"/>
            </w:pPr>
            <w:r>
              <w:rPr>
                <w:sz w:val="20"/>
              </w:rPr>
              <w:t xml:space="preserve">Observations and data indicate that the candidate </w:t>
            </w:r>
            <w:r w:rsidR="00056E14">
              <w:rPr>
                <w:sz w:val="20"/>
              </w:rPr>
              <w:t>engages</w:t>
            </w:r>
            <w:r w:rsidR="000307A8">
              <w:rPr>
                <w:sz w:val="20"/>
              </w:rPr>
              <w:t xml:space="preserve"> in ongoing, </w:t>
            </w:r>
            <w:proofErr w:type="spellStart"/>
            <w:r w:rsidR="000307A8">
              <w:rPr>
                <w:sz w:val="20"/>
              </w:rPr>
              <w:t>pur-poseful</w:t>
            </w:r>
            <w:proofErr w:type="spellEnd"/>
            <w:r w:rsidR="000307A8">
              <w:rPr>
                <w:sz w:val="20"/>
              </w:rPr>
              <w:t xml:space="preserve"> professional </w:t>
            </w:r>
            <w:proofErr w:type="spellStart"/>
            <w:r w:rsidR="000307A8">
              <w:rPr>
                <w:sz w:val="20"/>
              </w:rPr>
              <w:t>devel-opment</w:t>
            </w:r>
            <w:proofErr w:type="spellEnd"/>
            <w:r w:rsidR="000307A8">
              <w:rPr>
                <w:sz w:val="20"/>
              </w:rPr>
              <w:t xml:space="preserve"> relevant to student learning.</w:t>
            </w:r>
          </w:p>
        </w:tc>
      </w:tr>
    </w:tbl>
    <w:p w14:paraId="53A7A66C" w14:textId="2A0D4226" w:rsidR="00417071" w:rsidRDefault="00417071" w:rsidP="002C50FA">
      <w:pPr>
        <w:jc w:val="both"/>
      </w:pPr>
    </w:p>
    <w:p w14:paraId="1E64E819" w14:textId="77777777" w:rsidR="00516E02" w:rsidRDefault="00516E02" w:rsidP="002C50FA">
      <w:pPr>
        <w:jc w:val="both"/>
      </w:pPr>
    </w:p>
    <w:p w14:paraId="2028CDE4" w14:textId="77777777" w:rsidR="00516E02" w:rsidRDefault="00516E02" w:rsidP="002C50FA">
      <w:pPr>
        <w:jc w:val="both"/>
      </w:pPr>
    </w:p>
    <w:p w14:paraId="586F7041" w14:textId="77777777" w:rsidR="00516E02" w:rsidRDefault="00516E02" w:rsidP="002C50FA">
      <w:pPr>
        <w:jc w:val="both"/>
      </w:pPr>
    </w:p>
    <w:p w14:paraId="463251F1" w14:textId="77777777" w:rsidR="00516E02" w:rsidRDefault="00516E02" w:rsidP="002C50FA">
      <w:pPr>
        <w:jc w:val="both"/>
      </w:pPr>
    </w:p>
    <w:p w14:paraId="50508B46" w14:textId="77777777" w:rsidR="005F293D" w:rsidRDefault="005F293D" w:rsidP="002C50FA">
      <w:pPr>
        <w:jc w:val="both"/>
      </w:pPr>
    </w:p>
    <w:p w14:paraId="3CFBEFD2" w14:textId="77777777" w:rsidR="005F293D" w:rsidRDefault="005F293D" w:rsidP="002C50FA">
      <w:pPr>
        <w:jc w:val="both"/>
      </w:pPr>
    </w:p>
    <w:p w14:paraId="3F06C6C4" w14:textId="77777777" w:rsidR="005F293D" w:rsidRDefault="005F293D" w:rsidP="002C50FA">
      <w:pPr>
        <w:jc w:val="both"/>
      </w:pPr>
    </w:p>
    <w:p w14:paraId="71363130" w14:textId="77777777" w:rsidR="004D3807" w:rsidRDefault="004D3807" w:rsidP="002C50FA">
      <w:pPr>
        <w:jc w:val="both"/>
      </w:pPr>
    </w:p>
    <w:p w14:paraId="470A02D6" w14:textId="77777777" w:rsidR="004D3807" w:rsidRDefault="004D3807" w:rsidP="002C50FA">
      <w:pPr>
        <w:jc w:val="both"/>
      </w:pPr>
    </w:p>
    <w:p w14:paraId="661BA415" w14:textId="77777777" w:rsidR="004D3807" w:rsidRDefault="004D3807" w:rsidP="002C50FA">
      <w:pPr>
        <w:jc w:val="both"/>
      </w:pPr>
    </w:p>
    <w:p w14:paraId="5BF91DFB" w14:textId="3F0A29BB" w:rsidR="005F293D" w:rsidRDefault="002C50FA" w:rsidP="00A84C3F">
      <w:pPr>
        <w:ind w:left="360"/>
        <w:jc w:val="both"/>
      </w:pPr>
      <w:r>
        <w:t>3.</w:t>
      </w:r>
      <w:r>
        <w:tab/>
      </w:r>
      <w:r w:rsidR="00417071">
        <w:t>The teacher candidate participates in collaboration.</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5F293D" w14:paraId="7A5178BA" w14:textId="77777777" w:rsidTr="00056E14">
        <w:tc>
          <w:tcPr>
            <w:tcW w:w="2810" w:type="dxa"/>
          </w:tcPr>
          <w:p w14:paraId="7F0010A7" w14:textId="77777777" w:rsidR="005F293D" w:rsidRDefault="005F293D" w:rsidP="00CA2C24">
            <w:pPr>
              <w:jc w:val="center"/>
            </w:pPr>
            <w:r>
              <w:t>1-Unacceptable</w:t>
            </w:r>
          </w:p>
        </w:tc>
        <w:tc>
          <w:tcPr>
            <w:tcW w:w="2656" w:type="dxa"/>
          </w:tcPr>
          <w:p w14:paraId="408BDB24" w14:textId="77777777" w:rsidR="005F293D" w:rsidRDefault="005F293D" w:rsidP="00CA2C24">
            <w:pPr>
              <w:jc w:val="center"/>
            </w:pPr>
            <w:r>
              <w:t>2-Developing</w:t>
            </w:r>
          </w:p>
        </w:tc>
        <w:tc>
          <w:tcPr>
            <w:tcW w:w="2537" w:type="dxa"/>
          </w:tcPr>
          <w:p w14:paraId="5062D350" w14:textId="77777777" w:rsidR="005F293D" w:rsidRDefault="005F293D" w:rsidP="00CA2C24">
            <w:pPr>
              <w:jc w:val="center"/>
            </w:pPr>
            <w:r>
              <w:t>3-Target</w:t>
            </w:r>
          </w:p>
        </w:tc>
      </w:tr>
      <w:tr w:rsidR="005F293D" w14:paraId="43D066B8" w14:textId="77777777" w:rsidTr="00056E14">
        <w:trPr>
          <w:trHeight w:val="1394"/>
        </w:trPr>
        <w:tc>
          <w:tcPr>
            <w:tcW w:w="2810" w:type="dxa"/>
          </w:tcPr>
          <w:p w14:paraId="22918184" w14:textId="33687DF5" w:rsidR="005F293D" w:rsidRPr="00290206" w:rsidRDefault="005F293D" w:rsidP="005F293D">
            <w:pPr>
              <w:jc w:val="both"/>
              <w:rPr>
                <w:sz w:val="20"/>
              </w:rPr>
            </w:pPr>
            <w:r>
              <w:rPr>
                <w:sz w:val="20"/>
              </w:rPr>
              <w:t>Observations and data indicate</w:t>
            </w:r>
            <w:r w:rsidR="00056E14">
              <w:rPr>
                <w:sz w:val="20"/>
              </w:rPr>
              <w:t xml:space="preserve"> that the candidate does</w:t>
            </w:r>
            <w:r>
              <w:rPr>
                <w:sz w:val="20"/>
              </w:rPr>
              <w:t xml:space="preserve"> not or infrequently </w:t>
            </w:r>
            <w:r w:rsidR="00056E14">
              <w:rPr>
                <w:sz w:val="20"/>
              </w:rPr>
              <w:t>communicates</w:t>
            </w:r>
            <w:r>
              <w:rPr>
                <w:sz w:val="20"/>
              </w:rPr>
              <w:t xml:space="preserve"> with his/her mentor teacher and other teachers</w:t>
            </w:r>
            <w:r w:rsidR="00A84C3F">
              <w:rPr>
                <w:sz w:val="20"/>
              </w:rPr>
              <w:t xml:space="preserve"> about school issues, including instruction.</w:t>
            </w:r>
          </w:p>
        </w:tc>
        <w:tc>
          <w:tcPr>
            <w:tcW w:w="2656" w:type="dxa"/>
          </w:tcPr>
          <w:p w14:paraId="432267DD" w14:textId="367D2D20" w:rsidR="005F293D" w:rsidRPr="00290206" w:rsidRDefault="00A84C3F" w:rsidP="00056E14">
            <w:pPr>
              <w:jc w:val="both"/>
              <w:rPr>
                <w:sz w:val="20"/>
              </w:rPr>
            </w:pPr>
            <w:r>
              <w:rPr>
                <w:sz w:val="20"/>
              </w:rPr>
              <w:t xml:space="preserve">Observations and data indicate that the candidate </w:t>
            </w:r>
            <w:r w:rsidR="00056E14">
              <w:rPr>
                <w:sz w:val="20"/>
              </w:rPr>
              <w:t>is beginning</w:t>
            </w:r>
            <w:r>
              <w:rPr>
                <w:sz w:val="20"/>
              </w:rPr>
              <w:t xml:space="preserve"> to communicate with his/her mentor teacher and other teachers about school issues, including instruction.</w:t>
            </w:r>
          </w:p>
        </w:tc>
        <w:tc>
          <w:tcPr>
            <w:tcW w:w="2537" w:type="dxa"/>
          </w:tcPr>
          <w:p w14:paraId="19F76AFF" w14:textId="61A1B568" w:rsidR="005F293D" w:rsidRDefault="00A84C3F" w:rsidP="00056E14">
            <w:pPr>
              <w:jc w:val="both"/>
            </w:pPr>
            <w:r>
              <w:rPr>
                <w:sz w:val="20"/>
              </w:rPr>
              <w:t xml:space="preserve">Observations and data indicate that the candidate regularly </w:t>
            </w:r>
            <w:r w:rsidR="00056E14">
              <w:rPr>
                <w:sz w:val="20"/>
              </w:rPr>
              <w:t xml:space="preserve">communicates </w:t>
            </w:r>
            <w:r>
              <w:rPr>
                <w:sz w:val="20"/>
              </w:rPr>
              <w:t xml:space="preserve">with his/her mentor teacher and other </w:t>
            </w:r>
            <w:r w:rsidR="00101D06">
              <w:rPr>
                <w:sz w:val="20"/>
              </w:rPr>
              <w:t xml:space="preserve">school </w:t>
            </w:r>
            <w:proofErr w:type="spellStart"/>
            <w:r w:rsidR="00101D06">
              <w:rPr>
                <w:sz w:val="20"/>
              </w:rPr>
              <w:t>profes</w:t>
            </w:r>
            <w:r w:rsidR="00056E14">
              <w:rPr>
                <w:sz w:val="20"/>
              </w:rPr>
              <w:t>-</w:t>
            </w:r>
            <w:r w:rsidR="00101D06">
              <w:rPr>
                <w:sz w:val="20"/>
              </w:rPr>
              <w:t>s</w:t>
            </w:r>
            <w:bookmarkStart w:id="0" w:name="_GoBack"/>
            <w:bookmarkEnd w:id="0"/>
            <w:r w:rsidR="00056E14">
              <w:rPr>
                <w:sz w:val="20"/>
              </w:rPr>
              <w:t>ionals</w:t>
            </w:r>
            <w:proofErr w:type="spellEnd"/>
            <w:r>
              <w:rPr>
                <w:sz w:val="20"/>
              </w:rPr>
              <w:t xml:space="preserve"> about school issues, including instruction.</w:t>
            </w:r>
          </w:p>
        </w:tc>
      </w:tr>
    </w:tbl>
    <w:p w14:paraId="54DBED29" w14:textId="7482E0DB" w:rsidR="00417071" w:rsidRDefault="00417071" w:rsidP="00417071">
      <w:pPr>
        <w:jc w:val="both"/>
      </w:pPr>
    </w:p>
    <w:p w14:paraId="4047AE5A" w14:textId="77777777" w:rsidR="00A84C3F" w:rsidRDefault="00A84C3F" w:rsidP="00A84C3F">
      <w:pPr>
        <w:jc w:val="both"/>
      </w:pPr>
    </w:p>
    <w:p w14:paraId="035BB7F4" w14:textId="77777777" w:rsidR="00A84C3F" w:rsidRDefault="00A84C3F" w:rsidP="00A84C3F">
      <w:pPr>
        <w:jc w:val="both"/>
      </w:pPr>
    </w:p>
    <w:p w14:paraId="70ACD0A6" w14:textId="77777777" w:rsidR="00A84C3F" w:rsidRDefault="00A84C3F" w:rsidP="00A84C3F">
      <w:pPr>
        <w:jc w:val="both"/>
      </w:pPr>
    </w:p>
    <w:p w14:paraId="504E8BD8" w14:textId="77777777" w:rsidR="00A84C3F" w:rsidRDefault="00A84C3F" w:rsidP="00A84C3F">
      <w:pPr>
        <w:jc w:val="both"/>
      </w:pPr>
    </w:p>
    <w:p w14:paraId="18F88A4A" w14:textId="77777777" w:rsidR="00A84C3F" w:rsidRDefault="00A84C3F" w:rsidP="00A84C3F">
      <w:pPr>
        <w:jc w:val="both"/>
      </w:pPr>
    </w:p>
    <w:p w14:paraId="3D12F493" w14:textId="77777777" w:rsidR="00A84C3F" w:rsidRDefault="00A84C3F" w:rsidP="00A84C3F">
      <w:pPr>
        <w:jc w:val="both"/>
      </w:pPr>
    </w:p>
    <w:p w14:paraId="4D729963" w14:textId="77777777" w:rsidR="004D3807" w:rsidRDefault="004D3807" w:rsidP="00A84C3F">
      <w:pPr>
        <w:jc w:val="both"/>
      </w:pPr>
    </w:p>
    <w:p w14:paraId="21EC9B75" w14:textId="77777777" w:rsidR="004D3807" w:rsidRDefault="004D3807" w:rsidP="00A84C3F">
      <w:pPr>
        <w:jc w:val="both"/>
      </w:pPr>
    </w:p>
    <w:p w14:paraId="57938268" w14:textId="0859F455" w:rsidR="00A84C3F" w:rsidRDefault="00A84C3F" w:rsidP="00A84C3F">
      <w:pPr>
        <w:ind w:left="360"/>
        <w:jc w:val="both"/>
      </w:pPr>
      <w:r>
        <w:t xml:space="preserve">4.  </w:t>
      </w:r>
      <w:r w:rsidR="00417071">
        <w:t>The teacher candidate takes advantage of leadership opportunities.</w:t>
      </w:r>
    </w:p>
    <w:tbl>
      <w:tblPr>
        <w:tblStyle w:val="TableGrid"/>
        <w:tblpPr w:leftFromText="180" w:rightFromText="180" w:vertAnchor="text" w:horzAnchor="page" w:tblpX="2617" w:tblpY="188"/>
        <w:tblW w:w="0" w:type="auto"/>
        <w:tblLook w:val="04A0" w:firstRow="1" w:lastRow="0" w:firstColumn="1" w:lastColumn="0" w:noHBand="0" w:noVBand="1"/>
      </w:tblPr>
      <w:tblGrid>
        <w:gridCol w:w="2810"/>
        <w:gridCol w:w="2656"/>
        <w:gridCol w:w="2537"/>
      </w:tblGrid>
      <w:tr w:rsidR="00A84C3F" w14:paraId="3802848E" w14:textId="77777777" w:rsidTr="00CA2C24">
        <w:tc>
          <w:tcPr>
            <w:tcW w:w="2810" w:type="dxa"/>
          </w:tcPr>
          <w:p w14:paraId="50FEB5C2" w14:textId="77777777" w:rsidR="00A84C3F" w:rsidRDefault="00A84C3F" w:rsidP="00CA2C24">
            <w:pPr>
              <w:jc w:val="center"/>
            </w:pPr>
            <w:r>
              <w:t>1-Unacceptable</w:t>
            </w:r>
          </w:p>
        </w:tc>
        <w:tc>
          <w:tcPr>
            <w:tcW w:w="2656" w:type="dxa"/>
          </w:tcPr>
          <w:p w14:paraId="568FB57B" w14:textId="77777777" w:rsidR="00A84C3F" w:rsidRDefault="00A84C3F" w:rsidP="00CA2C24">
            <w:pPr>
              <w:jc w:val="center"/>
            </w:pPr>
            <w:r>
              <w:t>2-Developing</w:t>
            </w:r>
          </w:p>
        </w:tc>
        <w:tc>
          <w:tcPr>
            <w:tcW w:w="2537" w:type="dxa"/>
          </w:tcPr>
          <w:p w14:paraId="62322000" w14:textId="77777777" w:rsidR="00A84C3F" w:rsidRDefault="00A84C3F" w:rsidP="00CA2C24">
            <w:pPr>
              <w:jc w:val="center"/>
            </w:pPr>
            <w:r>
              <w:t>3-Target</w:t>
            </w:r>
          </w:p>
        </w:tc>
      </w:tr>
      <w:tr w:rsidR="00A84C3F" w14:paraId="5B9795FD" w14:textId="77777777" w:rsidTr="00CA2C24">
        <w:trPr>
          <w:trHeight w:val="1394"/>
        </w:trPr>
        <w:tc>
          <w:tcPr>
            <w:tcW w:w="2810" w:type="dxa"/>
          </w:tcPr>
          <w:p w14:paraId="53A40C48" w14:textId="6F246DDB" w:rsidR="00A84C3F" w:rsidRPr="00290206" w:rsidRDefault="00A84C3F" w:rsidP="00A84C3F">
            <w:pPr>
              <w:jc w:val="both"/>
              <w:rPr>
                <w:sz w:val="20"/>
              </w:rPr>
            </w:pPr>
            <w:r>
              <w:rPr>
                <w:sz w:val="20"/>
              </w:rPr>
              <w:t>Observations and data indicate</w:t>
            </w:r>
            <w:r w:rsidR="004D3807">
              <w:rPr>
                <w:sz w:val="20"/>
              </w:rPr>
              <w:t xml:space="preserve"> that the candidate does</w:t>
            </w:r>
            <w:r>
              <w:rPr>
                <w:sz w:val="20"/>
              </w:rPr>
              <w:t xml:space="preserve"> not or infrequently demonstrates leadership skills by initiating, </w:t>
            </w:r>
            <w:r w:rsidR="00D902BD">
              <w:rPr>
                <w:sz w:val="20"/>
              </w:rPr>
              <w:t>advocating, and/or leading activities.</w:t>
            </w:r>
          </w:p>
        </w:tc>
        <w:tc>
          <w:tcPr>
            <w:tcW w:w="2656" w:type="dxa"/>
          </w:tcPr>
          <w:p w14:paraId="5778180C" w14:textId="63974EE3" w:rsidR="00A84C3F" w:rsidRPr="00290206" w:rsidRDefault="00A84C3F" w:rsidP="00D902BD">
            <w:pPr>
              <w:jc w:val="both"/>
              <w:rPr>
                <w:sz w:val="20"/>
              </w:rPr>
            </w:pPr>
            <w:r>
              <w:rPr>
                <w:sz w:val="20"/>
              </w:rPr>
              <w:t xml:space="preserve">Observations and data indicate that the candidate </w:t>
            </w:r>
            <w:r w:rsidR="00D902BD">
              <w:rPr>
                <w:sz w:val="20"/>
              </w:rPr>
              <w:t>is beginning to demonstrate some leadership skills by initiating, advocating, or leading activities.</w:t>
            </w:r>
          </w:p>
        </w:tc>
        <w:tc>
          <w:tcPr>
            <w:tcW w:w="2537" w:type="dxa"/>
          </w:tcPr>
          <w:p w14:paraId="353F61CC" w14:textId="09B75787" w:rsidR="00A84C3F" w:rsidRDefault="00A84C3F" w:rsidP="00D902BD">
            <w:pPr>
              <w:jc w:val="both"/>
            </w:pPr>
            <w:r>
              <w:rPr>
                <w:sz w:val="20"/>
              </w:rPr>
              <w:t xml:space="preserve">Observations and data indicates that the candidate </w:t>
            </w:r>
            <w:r w:rsidR="004D3807">
              <w:rPr>
                <w:sz w:val="20"/>
              </w:rPr>
              <w:t>regularly demonstrates</w:t>
            </w:r>
            <w:r w:rsidR="00D902BD">
              <w:rPr>
                <w:sz w:val="20"/>
              </w:rPr>
              <w:t xml:space="preserve"> leadership skills by initiating, advocating, and leading activities to improve and support student learning.</w:t>
            </w:r>
          </w:p>
        </w:tc>
      </w:tr>
    </w:tbl>
    <w:p w14:paraId="7E855752" w14:textId="103B8CC1" w:rsidR="00417071" w:rsidRDefault="00417071" w:rsidP="00A84C3F">
      <w:pPr>
        <w:jc w:val="both"/>
      </w:pPr>
    </w:p>
    <w:p w14:paraId="03EFB2CB" w14:textId="77777777" w:rsidR="00A84C3F" w:rsidRDefault="00A84C3F" w:rsidP="00A84C3F">
      <w:pPr>
        <w:jc w:val="both"/>
      </w:pPr>
    </w:p>
    <w:p w14:paraId="1DAAD0A4" w14:textId="77777777" w:rsidR="00A84C3F" w:rsidRDefault="00A84C3F" w:rsidP="00A84C3F">
      <w:pPr>
        <w:jc w:val="both"/>
      </w:pPr>
    </w:p>
    <w:p w14:paraId="0F0B6E86" w14:textId="77777777" w:rsidR="00F927D6" w:rsidRDefault="00F927D6" w:rsidP="002C50FA">
      <w:pPr>
        <w:rPr>
          <w:b/>
        </w:rPr>
      </w:pPr>
    </w:p>
    <w:p w14:paraId="02801F0A" w14:textId="77777777" w:rsidR="00417071" w:rsidRPr="00370A93" w:rsidRDefault="00417071" w:rsidP="00417071">
      <w:pPr>
        <w:jc w:val="center"/>
        <w:rPr>
          <w:b/>
        </w:rPr>
      </w:pPr>
    </w:p>
    <w:p w14:paraId="083366FA" w14:textId="77777777" w:rsidR="00417071" w:rsidRDefault="00417071" w:rsidP="00417071">
      <w:pPr>
        <w:pStyle w:val="ListParagraph"/>
        <w:ind w:firstLine="720"/>
        <w:jc w:val="both"/>
      </w:pPr>
    </w:p>
    <w:p w14:paraId="37023BF9" w14:textId="77777777" w:rsidR="00417071" w:rsidRDefault="00417071" w:rsidP="00417071">
      <w:pPr>
        <w:pStyle w:val="ListParagraph"/>
        <w:ind w:firstLine="720"/>
        <w:jc w:val="both"/>
      </w:pPr>
    </w:p>
    <w:p w14:paraId="6BC37DEF" w14:textId="77777777" w:rsidR="00417071" w:rsidRDefault="00417071" w:rsidP="00417071">
      <w:pPr>
        <w:pStyle w:val="ListParagraph"/>
        <w:ind w:firstLine="720"/>
        <w:jc w:val="both"/>
      </w:pPr>
    </w:p>
    <w:p w14:paraId="45C33D79" w14:textId="77777777" w:rsidR="00417071" w:rsidRDefault="00417071" w:rsidP="00417071">
      <w:pPr>
        <w:ind w:left="2160" w:hanging="2160"/>
        <w:rPr>
          <w:sz w:val="21"/>
        </w:rPr>
      </w:pPr>
    </w:p>
    <w:p w14:paraId="6E1A2A57" w14:textId="77777777" w:rsidR="00417071" w:rsidRDefault="00417071" w:rsidP="00417071">
      <w:pPr>
        <w:ind w:left="2160" w:hanging="2160"/>
        <w:jc w:val="center"/>
        <w:rPr>
          <w:sz w:val="21"/>
        </w:rPr>
      </w:pPr>
    </w:p>
    <w:p w14:paraId="7CD72E35" w14:textId="77777777" w:rsidR="00417071" w:rsidRDefault="00417071" w:rsidP="00417071">
      <w:pPr>
        <w:ind w:left="2160" w:hanging="2160"/>
        <w:jc w:val="center"/>
        <w:rPr>
          <w:sz w:val="21"/>
        </w:rPr>
      </w:pPr>
    </w:p>
    <w:p w14:paraId="6614A8F4" w14:textId="77777777" w:rsidR="00417071" w:rsidRPr="00B34867" w:rsidRDefault="00417071" w:rsidP="00417071">
      <w:pPr>
        <w:ind w:left="2160" w:hanging="2160"/>
        <w:jc w:val="both"/>
        <w:rPr>
          <w:sz w:val="21"/>
        </w:rPr>
      </w:pPr>
    </w:p>
    <w:p w14:paraId="41A282AA" w14:textId="77777777" w:rsidR="00BB5AC0" w:rsidRDefault="00BB5AC0"/>
    <w:sectPr w:rsidR="00BB5AC0" w:rsidSect="001F4D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157D1"/>
    <w:multiLevelType w:val="hybridMultilevel"/>
    <w:tmpl w:val="B1BAB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DF41A1"/>
    <w:multiLevelType w:val="hybridMultilevel"/>
    <w:tmpl w:val="B1BAB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3B7E43"/>
    <w:multiLevelType w:val="hybridMultilevel"/>
    <w:tmpl w:val="B1BAB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CF3D88"/>
    <w:multiLevelType w:val="hybridMultilevel"/>
    <w:tmpl w:val="B1BAB4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03C7A4F"/>
    <w:multiLevelType w:val="hybridMultilevel"/>
    <w:tmpl w:val="B1BAB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071"/>
    <w:rsid w:val="000213DE"/>
    <w:rsid w:val="000307A8"/>
    <w:rsid w:val="00056E14"/>
    <w:rsid w:val="00101D06"/>
    <w:rsid w:val="0011651E"/>
    <w:rsid w:val="0012351C"/>
    <w:rsid w:val="00176F19"/>
    <w:rsid w:val="001F4DF4"/>
    <w:rsid w:val="00211D16"/>
    <w:rsid w:val="002275DA"/>
    <w:rsid w:val="0023524D"/>
    <w:rsid w:val="002928C9"/>
    <w:rsid w:val="002C50FA"/>
    <w:rsid w:val="003236CF"/>
    <w:rsid w:val="0035711B"/>
    <w:rsid w:val="004135A1"/>
    <w:rsid w:val="00417071"/>
    <w:rsid w:val="00457458"/>
    <w:rsid w:val="004C6FD9"/>
    <w:rsid w:val="004D3807"/>
    <w:rsid w:val="00516E02"/>
    <w:rsid w:val="00555E81"/>
    <w:rsid w:val="005F293D"/>
    <w:rsid w:val="006432B6"/>
    <w:rsid w:val="00667DC1"/>
    <w:rsid w:val="006722FC"/>
    <w:rsid w:val="006B1C9D"/>
    <w:rsid w:val="006E3849"/>
    <w:rsid w:val="00712F5E"/>
    <w:rsid w:val="00724906"/>
    <w:rsid w:val="00752BD2"/>
    <w:rsid w:val="007E71D1"/>
    <w:rsid w:val="0080550E"/>
    <w:rsid w:val="00847ADD"/>
    <w:rsid w:val="008C2250"/>
    <w:rsid w:val="008D0154"/>
    <w:rsid w:val="008D2098"/>
    <w:rsid w:val="009A07AF"/>
    <w:rsid w:val="009A559B"/>
    <w:rsid w:val="009A77F8"/>
    <w:rsid w:val="00A84C3F"/>
    <w:rsid w:val="00AD7916"/>
    <w:rsid w:val="00BB5AC0"/>
    <w:rsid w:val="00BC4A97"/>
    <w:rsid w:val="00C118DA"/>
    <w:rsid w:val="00D10531"/>
    <w:rsid w:val="00D11B76"/>
    <w:rsid w:val="00D902BD"/>
    <w:rsid w:val="00DD157B"/>
    <w:rsid w:val="00DE55A1"/>
    <w:rsid w:val="00E75F10"/>
    <w:rsid w:val="00EC2555"/>
    <w:rsid w:val="00EF38CE"/>
    <w:rsid w:val="00F528DE"/>
    <w:rsid w:val="00F927D6"/>
    <w:rsid w:val="00FA591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5481B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17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071"/>
    <w:pPr>
      <w:ind w:left="720"/>
      <w:contextualSpacing/>
    </w:pPr>
  </w:style>
  <w:style w:type="table" w:styleId="TableGrid">
    <w:name w:val="Table Grid"/>
    <w:basedOn w:val="TableNormal"/>
    <w:uiPriority w:val="39"/>
    <w:rsid w:val="004170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5</Pages>
  <Words>1639</Words>
  <Characters>9348</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Carter</dc:creator>
  <cp:keywords/>
  <dc:description/>
  <cp:lastModifiedBy>Craig Carter</cp:lastModifiedBy>
  <cp:revision>6</cp:revision>
  <dcterms:created xsi:type="dcterms:W3CDTF">2017-05-24T02:48:00Z</dcterms:created>
  <dcterms:modified xsi:type="dcterms:W3CDTF">2017-05-27T02:19:00Z</dcterms:modified>
</cp:coreProperties>
</file>